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75" w:rsidRDefault="004519AB">
      <w:pPr>
        <w:pStyle w:val="Corpodetexto"/>
        <w:rPr>
          <w:rFonts w:ascii="Times New Roman"/>
          <w:sz w:val="20"/>
        </w:rPr>
      </w:pPr>
      <w:r w:rsidRPr="004519AB">
        <w:rPr>
          <w:noProof/>
          <w:lang w:bidi="ar-SA"/>
        </w:rPr>
        <w:pict>
          <v:rect id="Rectangle 30" o:spid="_x0000_s1026" style="position:absolute;margin-left:208pt;margin-top:480.65pt;width:3.25pt;height:.5pt;z-index:-2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fXdQIAAPkEAAAOAAAAZHJzL2Uyb0RvYy54bWysVNtuGyEQfa/Uf0C8O3vx+rKrrKPEqatK&#10;aRs17QdgYL2oLFDAXidV/70DaztO+xJV9QNmdobDmTMzXF7tO4l23DqhVY2zixQjrqhmQm1q/O3r&#10;ajTHyHmiGJFa8Ro/coevFm/fXPam4rlutWTcIgBRrupNjVvvTZUkjra8I+5CG67A2WjbEQ+m3STM&#10;kh7QO5nkaTpNem2ZsZpy5+Dr7eDEi4jfNJz6z03juEeyxsDNx9XGdR3WZHFJqo0lphX0QIP8A4uO&#10;CAWXnqBuiSdoa8VfUJ2gVjvd+Auqu0Q3jaA85gDZZOkf2Ty0xPCYC4jjzEkm9/9g6afdvUWC1Xhc&#10;YKRIBzX6AqoRtZEcjaNAvXEVxD2YextSdOZO0+8OKb1sIYxfW6v7lhMGtLIgaPLiQDAcHEXr/qNm&#10;AE+2Xket9o3tAiCogPaxJI+nkvC9RxQ+Flk+m2BEwTMdTyKdhFTHk8Y6/57rDoVNjS0Qj8hkd+d8&#10;YEKqY0hkrqVgKyFlNOxmvZQW7UhojfiL5CHB8zCpQrDS4diAOHwBgnBH8AWqsdQ/yywv0pu8HK2m&#10;89moWBWTUTlL56M0K2/KaVqUxe3qVyCYFVUrGOPqTih+bLuseF1ZDwMwNExsPNTXuJzkk5j7C/bu&#10;dUl2wsMUStHVeH5SglShqO8UizPiiZDDPnlJP6oMGhz/oyqxBULVwyC6aq3ZI3SA1VAkmEJ4L2DT&#10;avuEUQ+zV2P3Y0ssx0h+UNBFZVYUYVijUUxmORj23LM+9xBFAarGHqNhu/TDgG+NFZsWbsqiMEpf&#10;Q+c1IjbGM6tDv8J8xQwOb0EY4HM7Rj2/WIvfAAAA//8DAFBLAwQUAAYACAAAACEAVEEileEAAAAL&#10;AQAADwAAAGRycy9kb3ducmV2LnhtbEyPwU7DMBBE70j8g7VI3KgTN43aEKeiSByRaOFAb068JFHj&#10;dbDdNvD1uKdynJ3R7JtyPZmBndD53pKEdJYAQ2qs7qmV8PH+8rAE5oMirQZLKOEHPayr25tSFdqe&#10;aYunXWhZLCFfKAldCGPBuW86NMrP7IgUvS/rjApRupZrp86x3AxcJEnOjeopfujUiM8dNofd0UjY&#10;rJab77eMXn+39R73n/VhIVwi5f3d9PQILOAUrmG44Ed0qCJTbY+kPRskZGketwQJqzydA4uJTIgF&#10;sPpyEXPgVcn/b6j+AAAA//8DAFBLAQItABQABgAIAAAAIQC2gziS/gAAAOEBAAATAAAAAAAAAAAA&#10;AAAAAAAAAABbQ29udGVudF9UeXBlc10ueG1sUEsBAi0AFAAGAAgAAAAhADj9If/WAAAAlAEAAAsA&#10;AAAAAAAAAAAAAAAALwEAAF9yZWxzLy5yZWxzUEsBAi0AFAAGAAgAAAAhAO8eV9d1AgAA+QQAAA4A&#10;AAAAAAAAAAAAAAAALgIAAGRycy9lMm9Eb2MueG1sUEsBAi0AFAAGAAgAAAAhAFRBIpXhAAAACwEA&#10;AA8AAAAAAAAAAAAAAAAAzwQAAGRycy9kb3ducmV2LnhtbFBLBQYAAAAABAAEAPMAAADdBQAAAAA=&#10;" fillcolor="black" stroked="f">
            <w10:wrap anchorx="page" anchory="page"/>
          </v:rect>
        </w:pict>
      </w:r>
    </w:p>
    <w:p w:rsidR="00580F75" w:rsidRDefault="00580F75">
      <w:pPr>
        <w:pStyle w:val="Corpodetexto"/>
        <w:spacing w:before="5"/>
        <w:rPr>
          <w:rFonts w:ascii="Times New Roman"/>
          <w:sz w:val="23"/>
        </w:rPr>
      </w:pPr>
    </w:p>
    <w:p w:rsidR="00580F75" w:rsidRDefault="003E792D">
      <w:pPr>
        <w:spacing w:before="1"/>
        <w:ind w:left="1671" w:right="1310" w:hanging="56"/>
        <w:jc w:val="center"/>
        <w:rPr>
          <w:sz w:val="21"/>
        </w:rPr>
      </w:pPr>
      <w:r>
        <w:rPr>
          <w:sz w:val="21"/>
          <w:u w:val="single"/>
        </w:rPr>
        <w:t>TERMO DE REFERÊNCIA PARA ELABORAÇÃO DO RELATÓRIOTÉCNICOPARALICENÇADEOPERAÇÃO-CLASSE1 ESTAÇÃODE TRATAMENTO DEESGOTOS</w:t>
      </w: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spacing w:before="4"/>
        <w:rPr>
          <w:sz w:val="20"/>
        </w:rPr>
      </w:pPr>
    </w:p>
    <w:p w:rsidR="00580F75" w:rsidRDefault="003E792D">
      <w:pPr>
        <w:pStyle w:val="Corpodetexto"/>
        <w:spacing w:line="232" w:lineRule="auto"/>
        <w:ind w:left="399" w:right="119"/>
        <w:jc w:val="both"/>
      </w:pPr>
      <w:r>
        <w:t xml:space="preserve">Este Termo de Referência visa orientar a elaboração de Relatório Técnico para Licença de Operação - RT para empreendimento classificados como 1 e 2 segundo Deliberação Normativa COPAM 213/17, a ser apresentado pelos empreendedores à </w:t>
      </w:r>
      <w:r w:rsidR="00EE5C80">
        <w:t>Secretaria Municipal de Agricultura, Pecuária e Meio Ambiente - SMAPMA</w:t>
      </w:r>
      <w:r>
        <w:t>, para instruir os processos de licenciamento de Estações de Tratamento de Esgotos.</w:t>
      </w:r>
    </w:p>
    <w:p w:rsidR="00580F75" w:rsidRDefault="003E792D">
      <w:pPr>
        <w:pStyle w:val="Corpodetexto"/>
        <w:spacing w:before="83" w:line="242" w:lineRule="auto"/>
        <w:ind w:left="399" w:right="122"/>
        <w:jc w:val="both"/>
      </w:pPr>
      <w:r>
        <w:t>O RT deverá ser elaborado por técnico habilitado, devendo constar no documento - nome, assinatura, registro no respectivo Conselho Profissional e Anotação de Responsabilidade Técnica (ART) - e constituir-se-á das informações obtidas a partir de levantamentos e/ou estudos realizados para elaboração do projeto da estação de tratamento objeto do licenciamento.</w:t>
      </w:r>
    </w:p>
    <w:p w:rsidR="00580F75" w:rsidRDefault="004519AB">
      <w:pPr>
        <w:pStyle w:val="Corpodetexto"/>
        <w:spacing w:before="56" w:line="232" w:lineRule="auto"/>
        <w:ind w:left="399" w:right="119"/>
        <w:jc w:val="both"/>
      </w:pPr>
      <w:bookmarkStart w:id="0" w:name="_GoBack"/>
      <w:bookmarkEnd w:id="0"/>
      <w:r>
        <w:rPr>
          <w:noProof/>
          <w:lang w:bidi="ar-SA"/>
        </w:rPr>
        <w:pict>
          <v:group id="Group 2" o:spid="_x0000_s1054" style="position:absolute;left:0;text-align:left;margin-left:105.9pt;margin-top:53.45pt;width:440.35pt;height:112.55pt;z-index:-25432;mso-position-horizontal-relative:page" coordorigin="2118,1069" coordsize="8807,2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dsRGwoAABZhAAAOAAAAZHJzL2Uyb0RvYy54bWzsXW2PozgS/n7S/QfE&#10;xztlAgQSiCa96km6RyvN7Y5ucz+AEJKgJcAB6XTv6f77PWVjcBLSb7tBmz63ND2ATblcrnK5XA/u&#10;zz88bmPtIcyLKE0muvnJ0LUwCdJllKwn+r/m9z1X14rST5Z+nCbhRH8KC/2Hm7/+5fM+G4dWuknj&#10;ZZhrIJIU43020TdlmY37/SLYhFu/+JRmYYLCVZpv/RK3+bq/zP09qG/jvmUYw/4+zZdZngZhUeDp&#10;jBfqN4z+ahUG5c+rVRGWWjzRwVvJfufs94J+928+++N17mebKKjY8N/BxdaPEjRak5r5pa/t8uiE&#10;1DYK8rRIV+WnIN3209UqCkLWB/TGNI568zVPdxnry3q8X2e1mCDaIzm9m2zw08P3XIuWE32oa4m/&#10;xRCxVjWLRLPP1mPU+Jpnv2Tfc94/XH5Lg18LFPePy+l+zStri/0/0iXI+bsyZaJ5XOVbIoFOa49s&#10;BJ7qEQgfSy3AQ8fxLNt2dC1AmWlb3sB1+BgFGwwkvWeZJnSKio2hJ8ruqvdd1xjxly3LMam07495&#10;w4zZirmbz1kUjPGvEimuTkT6surhrXKXh3pFZPsqGls//3WX9TD6mV9GiyiOyiemyZARMZU8fI8C&#10;kjXdNKODXvHRQSk1qlms76ISf8WnLrHB0ZJ0uvGTdXhbZLABCAvvi0d5nu43ob8s6DGJ6JAKuz1g&#10;YxFH2X0UxzR6dF11GGZ0pIYtMuMqPkuD3TZMSm6zeRij72lSbKKs0LV8HG4XIVQw/3FpMlWBOnwr&#10;SmqOFIPZ0X8s99YwPOtLb+oY055tjO56t5496o2Mu5Ft2K45Naf/pbdNe7wrQojBj2dZVPGKpyfc&#10;thpNNb1wc2RmrT34bPLgygSGmFIJFqFfJBLitciDf0LYqIfrMg/LYEOXK0iueo7KdQETcyNZGoMC&#10;Rvai3bToPwmJrOcZ7Ydq5EX5NUy3Gl1A1uCUydp/gKh530QV4jpJacRZX+Lk4AE6wZ8IEcij5Bne&#10;nXvn2j3bGt5hlGaz3u391O4N782RMxvMptOZKUZpEy2XYULN/P5BYjJP42gp9LTI14tpnPPBu2c/&#10;1XRQNNX6pCwNG2JgiRjJlCueZ1q28cXyevdDd9Sz722n540Mt2eY3hdvaNiePbs/7NK3KAl/f5e0&#10;/UT3HMthoyQxTYom9c1gP6d988fbqIRvjaMtNKOu5I/J9O+SJRva0o9ifi2JgthvRIHhFgPNVJaU&#10;tJozoLPkI+C5CzEn4O51dkZ+u83n/bLxsxBdJrLN9IcZn09/TLSWS92takwT7pmCx6TyTPVMx2jN&#10;nzJ4IT7RHbxCN6+0OAtLB/I4I8emlrl2kMUNhighX8VWEhCVcHLClCpriyHSV1sbDbxpmR6fC98z&#10;8tT6zC82XPsZBc43FhTVyJ/Tgj+pbdfTkaSn3NS5fgp9ZW4Drp4PLVeSRbp8+p5j3Nhz6GpHSusJ&#10;paXZH844htceSZor1lQFX1DVant74qArveUviM697CnsEVhgemsf6S0pNKkt/ie5nNXbl7zEe5Tz&#10;Te5Ezb3VUqhVp7U8hSvHWCICw8UmzX/TtT2imYle/Hvn09o0/jHBjOyZto1qJbuxnRGNfy6XLOQS&#10;PwlAaqKXusYvpyUPmXZZHq03aIlPTUl6i8X9KmLLB1JLbmmdG5qJ3sjuYSgZWQfuwfaEmZ24B4Qw&#10;yj90sfa7Rv9gUlDGQm7JQbBw92C+x3rvQg7CGdpgQTkIecfptUHhn29xLtYF8qJHOQi2t2ViFpYd&#10;BFsNVUZ2eQfhDClKYGZ27CBMch0qfrj83sBV+oeB0FrJPwyktc2lAwjHdcTKRgUQVUZC+YeJ/vEC&#10;CFtYGt9fqpIfbAeqA//g1nH6sX+wHBU/dLJ3fJX+AXmyk/iBbXR2FD8MTVv5h6MUmPIPH9E/1Mlx&#10;7h/Yrmln8cPQRKK7PX6wDOUgukkuXqWDqFEDTQBhMtxARw7CtSy1waQcxP9BBuIwQQ2EUpcJateq&#10;93GPA4gB7F1tMHUAPrlK/wDdOA4gzC4z1C7wfioBcQh5VQHEBwwgKN/OLY0y5gyXpJlymvpoK1eA&#10;VYCAeiPoAzG5SDYc79naI7faTbIAsT3EfQQ7jg4kcJNABALNvKxgmOtlxf4cxFfbGBjpv/c0Q3Od&#10;kaexJkGO6otqWPbxan/ra3ND22us8aNK4EaiRegqzRxx1mRa2AavabFKG63qgFwLW3gyMUBFrVbO&#10;sGlSU5vbZzhDvCcTO8cZ1tc1rfOcYW0gESNptTKGmbAmNnfPMEZQB4kYiatVZpRbrqmxWq1Co8SY&#10;RO4sb6Y8BnPTOsfd0SB4rtfOnTwIJtWquQMWqdY6f8Ohqf4Y4L5KE3EFUAoQ8AbD02VpQaDwOQ8z&#10;5iw7AhKoRfp4pjJaRzZuzjzdi5W5g5pDoNxinidNgiLapjAwVp03UvWAMFXHnyPkuobPERbUBJC6&#10;fkkdF5cEB+SmuwFgC+ZBBdv0IZynrErJUPH2gDPKwju011SIE7kipwQWRUVR3LyQMYp8FhH4sKZU&#10;1JdrAbNfSYeXon3qBEOW1b0hIUizTL1gIjixgjzi4xUJc04Dex5b92Y4M0RfY3gp9C8YhpeuOGJL&#10;wQQYTIA2K07Ww50CcrwhXAqM0zINloNqkMZDeBH2UYywyDNIY5pdnkMan9eq80Byhdh8F1peWRom&#10;tXY8v4V1B7c0tqFudgvIsUxaj8PMsPRg5tSY2UUB/RYzzPdYoAL0nzotWo6RiXUH6LdaADlY8IER&#10;4qOO1S4H2LRqRD++QOKLRfpOib5EIY1WiH7xRW3LV3wKsHlFiH7rEJCDMLUxsssDcqwa0X/qHy6K&#10;6FcOol9/SV/Hh1f0xRc+1jwNILpE5DSIfuUgxBkSakP9I26oHyJysC3apYNoEP0nDuKiiH7lH67c&#10;P7QAcrrE4zSAfuUelHv4wF8E44SIaiHW5FtlTM4flm513BGaYltJAPHDBzVbSdbAxn4Bi8mpAHvw&#10;YstWToO8IdmKtjyNfvF2nkm2sqYZM02l40zfwGyldZDoozxfG63DNN/QdIxWWnKWj6Va22gdploJ&#10;MdhKS061zocSX5Dr+xOGYjP9+aQez+m9ri7PLb6uLt/rP6hLSbI61/meTCETcVuG8HX5PPbBCdRZ&#10;MCWyfU3+j+f9rBHPuIp6Tbl4o6o3oC/gTwiim+9LEKoVULMCOr+RrBKElzmGCIeuncT3neLlajy1&#10;Wr+p9dsHXr8N4K2k/KCMlLv89m8Dpz6J7i8Kp1a+rfFt17j7O2iBj3SJHmnQ1Mo7KO/wkb3DIXqk&#10;W/AIQZ7PgEdY7HWxr22Ue7hy91CjR+YE2viSPmrH2BGtfMRjcbzepY79UicIh+IU+ctBbvk+oDpB&#10;+Oi07ENMZPm4eKzydm8EIiM+4IdZ4oIfZIkLfoglLv7AAywBMWOH77MN3OoPBdDp/vI9A6I1f87g&#10;5n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xeWr+4QAAAAwBAAAPAAAAZHJz&#10;L2Rvd25yZXYueG1sTI/BasMwEETvhf6D2EJvjSSbhMaxHEJoewqFJoWS28ba2CaWZCzFdv6+yqk9&#10;DjPMvMnXk2nZQL1vnFUgZwIY2dLpxlYKvg/vL6/AfECrsXWWFNzIw7p4fMgx0260XzTsQ8ViifUZ&#10;KqhD6DLOfVmTQT9zHdnonV1vMETZV1z3OMZy0/JEiAU32Ni4UGNH25rKy/5qFHyMOG5S+TbsLuft&#10;7XiYf/7sJCn1/DRtVsACTeEvDHf8iA5FZDq5q9WetQoSKSN6iIZYLIHdE2KZzIGdFKRpIoAXOf9/&#10;ovgFAAD//wMAUEsDBAoAAAAAAAAAIQDmtwkKcQsAAHELAAAUAAAAZHJzL21lZGlhL2ltYWdlMS5w&#10;bmeJUE5HDQoaCgAAAA1JSERSAAAFKQAAAVIIAgAAAJHHzVUAAAAGYktHRAD/AP8A/6C9p5MAAAAJ&#10;cEhZcwAADsQAAA7EAZUrDhsAAAsRSURBVHic7d1LbxPZGobR2r5UfMuFCBQhEYkxMOEf8P+HTBiC&#10;FAQJ15AQO47tqh7UORE6R/Sk+8V0eq1RqVQlfTV8tLe3y3K5HI1GTdNcXl7u7u5WVTWfz+u67vV6&#10;FQAAAPDX9Pv9wc7Ozv7+fimlruvValXXdVfjy+Vy2+MBAADAXVDati2lvHr16uzs7MOHD3t7e23b&#10;TiaTtm23PRsAAAD847148WLQXZ2dnVVV9ezZs5OTk/F4vFqtSilbnQ0AAADuiEFVVdPpdDgcVlX1&#10;8uXL4+Pj6+vrzWYzHo+3PRsAAADcBYPr6+umaU5PT4fD4dOnT09OTiaTyWQyubq62vZsAAAAcBcM&#10;mqbZ2dnZ3d29vr4+Pz9/+PDhu3fvLi4uDg4Otj0bAAAA3AWDyWRyfn7+6NGj169fN03z5s2b0Wh0&#10;fHz86dOnbc8GAAAAd8GgO8/89PR0NputVqvDw8OmaT5//uysNQAAAPhb9LY9AAAAANxx2hsAAACy&#10;tDcAAABkaW8AAADI0t4AAACQpb0BAAAgS3sDAABAlvYGAACALO0NAAAAWdobAAAAsrQ3AAAAZGlv&#10;AAAAyNLeAAAAkKW9AQAAIEt7AwAAQJb2BgAAgCztDQAAAFnaGwAAALK0NwAAAGRpbwAAAMjS3gAA&#10;AJClvQEAACBLewMAAEDWYD6fP3jw4Pv374eHh1VV9Xq9qqrm8/lwOCyl9Hq9fr9fVVXbtuv1erPZ&#10;1HW95ZEBAABge3q9Xtu2/X6/3+83TbNcLjebTSllMBj87JXBdDr9+PHj0dHR169fl8vlzs7O3t7e&#10;0dHRer1eLBbz+bxpmrquR6PRdDotpVxdXf3KTwIAAIDfynq9btu2u+6qezwez2azy8vLn70yePv2&#10;7ePHj588eTKbzaqqWiwWi8WiruvZbHZxcfH+/fsvX77c3NysVqvFYrFeryeTyS/6GgAAAPj9jEaj&#10;7qJt281m0+/39/f3Dw4Onj9//mev3bt3r6qq4XBYVdX9+/dLKXVdd1vNO6WUbt1beAMAAMD/6PV6&#10;0+n0Tx4oTdN0W9W7Defn5+f9fn93d/fHh25/7N227Xg8Ds8MAAAAv7Wmaar/npjWrX6XUn5cw/5R&#10;KWUwn8+749NKKTc3N/v7+6WU1WrVNM1gMLg9aK3X63UL45vN5td9DQAAAPxm+v1+F87dcWtddXd3&#10;fvZKadu2lHL7M/HLy8vJZNLdLKVUVdW2bdM03ZnnXdMDAADAv1m3Yn2byV0y/+zhUsrg27dvh4eH&#10;V1dX3Wby4XDYrXU3TdMF+e3fjHU3uyAHAACAf6fNZnO7N7z6IZ9vV7X/33/Wvbs3b25u6rr+cds6&#10;AAAA8FeUUgQ2AAAAZGlvAAAAyNLeAAAAkKW9AQAAIEt7AwAAQJb2BgAAgCztDQAAAFnaGwAAALK0&#10;NwAAAGRpbwAAAMjS3gAAAJClvQEAACBLewMAAECW9gYAAIAs7Q0AAABZ2hsAAACytDcAAABkaW8A&#10;AADI0t4AAACQpb0BAAAgS3sDAABAlvYGAACALO0NAAAAWdobAAAAsrQ3AAAAZGlvAAAAyNLeAAAA&#10;kKW9AQAAIEt7AwAAQJb2BgAAgCztDQAAAFnaGwAAALK0NwAAAGRpbwAAAMjS3gAAAJClvQEAACBL&#10;ewMAAECW9gYAAIAs7Q0AAABZ2hsAAACytDcAAABkaW8AAADI0t4AAACQpb0BAAAgS3sDAABAlvYG&#10;AACALO0NAAAAWdobAAAAsrQ3AAAAZGlvAAAAyNLeAAAAkKW9AQAAIEt7AwAAQJb2BgAAgCztDQAA&#10;AFnaGwAAALK0NwAAAGRpbwAAAMjS3gAAAJClvQEAACBLewMAAECW9gYAAIAs7Q0AAABZ2hsAAACy&#10;tDcAAABkaW8AAADI0t4AAACQpb0BAAAgS3sDAABAlvYGAACALO0NAAAAWdobAAAAsrQ3AAAAZGlv&#10;AAAAyNLeAAAAkKW9AQAAIEt7AwAAQJb2BgAAgCztDQAAAFnaGwAAALK0NwAAAGRpbwAAAMjS3gAA&#10;AJClvQEAACBLewMAAECW9gYAAIAs7Q0AAABZ2hsAAACytDcAAABkaW8AAADI0t4AAACQpb0BAAAg&#10;S3sDAABAlvYGAACALO0NAAAAWdobAAAAsrQ3AAAAZGlvAAAAyNLeAAAAkKW9AQAAIEt7AwAAQJb2&#10;BgAAgCztDQAAAFnaGwAAALK0NwAAAGRpbwAAAMjS3gAAAJClvQEAACBLewMAAECW9gYAAIAs7Q0A&#10;AABZ2hsAAACytDcAAABkaW8AAADI0t4AAACQpb0BAAAgS3sDAABAlvYGAACALO0NAAAAWdobAAAA&#10;srQ3AAAAZGlvAAAAyNLeAAAAkKW9AQAAIEt7AwAAQJb2BgAAgCztDQAAAFnaGwAAALK0NwAAAGRp&#10;bwAAAMjS3gAAAJClvQEAACBLewMAAECW9gYAAIAs7Q0AAABZ2hsAAACytDcAAABkaW8AAADI0t4A&#10;AACQpb0BAAAgS3sDAABAlvYGAACALO0NAAAAWdobAAAAsrQ3AAAAZGlvAAAAyNLeAAAAkKW9AQAA&#10;IEt7AwAAQJb2BgAAgCztDQAAAFnaGwAAALK0NwAAAGRpbwAAAMjS3gAAAJClvQEAACBLewMAAECW&#10;9gYAAIAs7Q0AAABZ2hsAAACytDcAAABkaW8AAADI0t4AAACQpb0BAAAgS3sDAABAlvYGAACALO0N&#10;AAAAWdobAAAAsrQ3AAAAZGlvAAAAyNLeAAAAkKW9AQAAIEt7AwAAQJb2BgAAgCztDQAAAFnaGwAA&#10;ALK0NwAAAGRpbwAAAMjS3gAAAJClvQEAACBLewMAAECW9gYAAIAs7Q0AAABZ2hsAAACytDcAAABk&#10;aW8AAADI0t4AAACQpb0BAAAgS3sDAABAlvYGAACALO0NAAAAWdobAAAAsrQ3AAAAZGlvAAAAyNLe&#10;AAAAkKW9AQAAIEt7AwAAQJb2BgAAgCztDQAAAFnaGwAAALK0NwAAAGRpbwAAAMjS3gAAAJClvQEA&#10;ACBLewMAAECW9gYAAIAs7Q0AAABZ2hsAAACytDcAAABkaW8AAADI0t4AAACQpb0BAAAgS3sDAABA&#10;lvYGAACALO0NAAAAWdobAAAAsrQ3AAAAZGlvAAAAyNLeAAAAkKW9AQAAIEt7AwAAQJb2BgAAgCzt&#10;DQAAAFnaGwAAALK0NwAAAGRpbwAAAMjS3gAAAJClvQEAACBLewMAAECW9gYAAIAs7Q0AAABZ2hsA&#10;AACytDcAAABkaW8AAADI0t4AAACQpb0BAAAgS3sDAABAlvYGAACALO0NAAAAWdobAAAAsrQ3AAAA&#10;ZGlvAAAAyNLeAAAAkKW9AQAAIEt7AwAAQJb2BgAAgCztDQAAAFnaGwAAALK0NwAAAGRpbwAAAMjS&#10;3gAAAJClvQEAACBLewMAAECW9gYAAIAs7Q0AAABZ2hsAAACytDcAAABkaW8AAADI0t4AAACQpb0B&#10;AAAgS3sDAABAlvYGAACALO0NAAAAWdobAAAAsrQ3AAAAZGlvAAAAyNLeAAAAkKW9AQAAIEt7AwAA&#10;QJb2BgAAgCztDQAAAFnaGwAAALK0NwAAAGRpbwAAAMjS3gAAAJClvQEAACBLewMAAECW9gYAAIAs&#10;7Q0AAABZ2hsAAACytDcAAABkaW8AAADI0t4AAACQpb0BAAAgS3sDAABAlvYGAACALO0NAAAAWdob&#10;AAAAsrQ3AAAAZGlvAAAAyNLeAAAAkKW9AQAAIEt7AwAAQJb2BgAAgCztDQAAAFnaGwAAALK0NwAA&#10;AGT9AZNaWA5g0drkAAAAAElFTkSuQmCCUEsBAi0AFAAGAAgAAAAhALGCZ7YKAQAAEwIAABMAAAAA&#10;AAAAAAAAAAAAAAAAAFtDb250ZW50X1R5cGVzXS54bWxQSwECLQAUAAYACAAAACEAOP0h/9YAAACU&#10;AQAACwAAAAAAAAAAAAAAAAA7AQAAX3JlbHMvLnJlbHNQSwECLQAUAAYACAAAACEAb43bERsKAAAW&#10;YQAADgAAAAAAAAAAAAAAAAA6AgAAZHJzL2Uyb0RvYy54bWxQSwECLQAUAAYACAAAACEAqiYOvrwA&#10;AAAhAQAAGQAAAAAAAAAAAAAAAACBDAAAZHJzL19yZWxzL2Uyb0RvYy54bWwucmVsc1BLAQItABQA&#10;BgAIAAAAIQDxeWr+4QAAAAwBAAAPAAAAAAAAAAAAAAAAAHQNAABkcnMvZG93bnJldi54bWxQSwEC&#10;LQAKAAAAAAAAACEA5rcJCnELAABxCwAAFAAAAAAAAAAAAAAAAACCDgAAZHJzL21lZGlhL2ltYWdl&#10;MS5wbmdQSwUGAAAAAAYABgB8AQAAJR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9" o:spid="_x0000_s1027" type="#_x0000_t75" style="position:absolute;left:2118;top:1069;width:8807;height:2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JyPDAAAA2gAAAA8AAABkcnMvZG93bnJldi54bWxEj0FrwkAUhO8F/8PyhN50YwNtia5SS4u9&#10;SKkN9PrIPpPY7Ns0+zTx37uC0OMwM98wi9XgGnWiLtSeDcymCSjiwtuaSwP59/vkGVQQZIuNZzJw&#10;pgCr5ehugZn1PX/RaSelihAOGRqoRNpM61BU5DBMfUscvb3vHEqUXalth32Eu0Y/JMmjdlhzXKiw&#10;pdeKit/d0RnYCOZ2u08/e3vo15Jy/veTvhlzPx5e5qCEBvkP39of1sATXK/EG6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6MnI8MAAADaAAAADwAAAAAAAAAAAAAAAACf&#10;AgAAZHJzL2Rvd25yZXYueG1sUEsFBgAAAAAEAAQA9wAAAI8DAAAAAA==&#10;">
              <v:imagedata r:id="rId7" o:title=""/>
            </v:shape>
            <v:line id="Line 28" o:spid="_x0000_s1028" style="position:absolute;visibility:visible" from="2120,1754" to="2480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s178AAADaAAAADwAAAGRycy9kb3ducmV2LnhtbERPPWvDMBDdA/0P4gpdQiI7QwmOldCm&#10;mGQKrdPuh3S1TK2TsVTb/ffRUMj4eN/lYXadGGkIrWcF+ToDQay9ablR8HmtVlsQISIb7DyTgj8K&#10;cNg/LEosjJ/4g8Y6NiKFcChQgY2xL6QM2pLDsPY9ceK+/eAwJjg00gw4pXDXyU2WPUuHLacGiz0d&#10;Lemf+tcp0O+vpy9sKKfqzdvprC/HMSyVenqcX3YgIs3xLv53n42CtDVdSTdA7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46s178AAADaAAAADwAAAAAAAAAAAAAAAACh&#10;AgAAZHJzL2Rvd25yZXYueG1sUEsFBgAAAAAEAAQA+QAAAI0DAAAAAA==&#10;" strokeweight=".33864mm"/>
            <v:rect id="Rectangle 27" o:spid="_x0000_s1029" style="position:absolute;left:2479;top:174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<v:line id="Line 26" o:spid="_x0000_s1030" style="position:absolute;visibility:visible" from="2499,1754" to="5641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35M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/0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md+TDAAAA2wAAAA8AAAAAAAAAAAAA&#10;AAAAoQIAAGRycy9kb3ducmV2LnhtbFBLBQYAAAAABAAEAPkAAACRAwAAAAA=&#10;" strokeweight=".33864mm"/>
            <v:rect id="Rectangle 25" o:spid="_x0000_s1031" style="position:absolute;left:5641;top:174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line id="Line 24" o:spid="_x0000_s1032" style="position:absolute;visibility:visible" from="5660,1754" to="5859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MCMAAAADbAAAADwAAAGRycy9kb3ducmV2LnhtbERPyWrDMBC9F/oPYgq5lEZ2DiG4UULi&#10;EpJTaLb7IE0tU2tkLNV2/j4qFHqbx1tnuR5dI3rqQu1ZQT7NQBBrb2quFFwvu7cFiBCRDTaeScGd&#10;AqxXz09LLIwf+ET9OVYihXAoUIGNsS2kDNqSwzD1LXHivnznMCbYVdJ0OKRw18hZls2lw5pTg8WW&#10;Skv6+/zjFOjP7f6GFeW0+/B2OOhj2YdXpSYv4+YdRKQx/ov/3AeT5s/g95d0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4TAjAAAAA2wAAAA8AAAAAAAAAAAAAAAAA&#10;oQIAAGRycy9kb3ducmV2LnhtbFBLBQYAAAAABAAEAPkAAACOAwAAAAA=&#10;" strokeweight=".33864mm"/>
            <v:rect id="Rectangle 23" o:spid="_x0000_s1033" style="position:absolute;left:5859;top:174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v:line id="Line 22" o:spid="_x0000_s1034" style="position:absolute;visibility:visible" from="5879,1754" to="6131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x578AAADbAAAADwAAAGRycy9kb3ducmV2LnhtbERPTWsCMRC9C/0PYQpeRLNKKWU1SquI&#10;nqRavQ/JdLN0M1k2cXf9940geJvH+5zFqneVaKkJpWcF00kGglh7U3Kh4PyzHX+ACBHZYOWZFNwo&#10;wGr5MlhgbnzHR2pPsRAphEOOCmyMdS5l0JYchomviRP36xuHMcGmkKbBLoW7Ss6y7F06LDk1WKxp&#10;bUn/na5Ogf7+2l2woCltN952e31Yt2Gk1PC1/5yDiNTHp/jh3ps0/w3uv6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p1x578AAADbAAAADwAAAAAAAAAAAAAAAACh&#10;AgAAZHJzL2Rvd25yZXYueG1sUEsFBgAAAAAEAAQA+QAAAI0DAAAAAA==&#10;" strokeweight=".33864mm"/>
            <v:rect id="Rectangle 21" o:spid="_x0000_s1035" style="position:absolute;left:6149;top:174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v:line id="Line 20" o:spid="_x0000_s1036" style="position:absolute;visibility:visible" from="6169,1754" to="8221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KC8AAAADbAAAADwAAAGRycy9kb3ducmV2LnhtbERPTWvCQBC9C/0PyxS8SN2kBympq2iK&#10;1JO0Ue/D7jQbmp0N2W0S/71bKPQ2j/c56+3kWjFQHxrPCvJlBoJYe9NwreByPjy9gAgR2WDrmRTc&#10;KMB28zBbY2H8yJ80VLEWKYRDgQpsjF0hZdCWHIal74gT9+V7hzHBvpamxzGFu1Y+Z9lKOmw4NVjs&#10;qLSkv6sfp0B/7N+vWFNOhzdvx6M+lUNYKDV/nHavICJN8V/85z6aNH8Fv7+kA+Tm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DSgvAAAAA2wAAAA8AAAAAAAAAAAAAAAAA&#10;oQIAAGRycy9kb3ducmV2LnhtbFBLBQYAAAAABAAEAPkAAACOAwAAAAA=&#10;" strokeweight=".33864mm"/>
            <v:rect id="Rectangle 19" o:spid="_x0000_s1037" style="position:absolute;left:8221;top:174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v:line id="Line 18" o:spid="_x0000_s1038" style="position:absolute;visibility:visible" from="8241,1754" to="8560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B74sMAAADbAAAADwAAAGRycy9kb3ducmV2LnhtbESPT2vDMAzF74N9B6PBLqN1ukMZad3S&#10;dpT1NPpnuwtbjUNjOcRekn376VDYTeI9vffTcj2GRvXUpTqygdm0AEVso6u5MvB12U/eQKWM7LCJ&#10;TAZ+KcF69fiwxNLFgU/Un3OlJIRTiQZ8zm2pdbKeAqZpbIlFu8YuYJa1q7TrcJDw0OjXopjrgDVL&#10;g8eWdp7s7fwTDNjj9uMbK5rR/j364WA/d316Meb5adwsQGUa87/5fn1wgi+w8osM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e+LDAAAA2wAAAA8AAAAAAAAAAAAA&#10;AAAAoQIAAGRycy9kb3ducmV2LnhtbFBLBQYAAAAABAAEAPkAAACRAwAAAAA=&#10;" strokeweight=".33864mm"/>
            <v:rect id="Rectangle 17" o:spid="_x0000_s1039" style="position:absolute;left:8559;top:1744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v:shape id="AutoShape 16" o:spid="_x0000_s1040" style="position:absolute;left:6140;top:1744;width:4782;height:245;visibility:visible" coordsize="4782,2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lvsAA&#10;AADbAAAADwAAAGRycy9kb3ducmV2LnhtbERPz2vCMBS+C/4P4Q28aboexqhGGQVFYQzmPLjbo3lL&#10;ypqXmkRb//tlMNjx4/u92oyuEzcKsfWs4HFRgCBuvG7ZKDh9bOfPIGJC1th5JgV3irBZTycrrLQf&#10;+J1ux2REDuFYoQKbUl9JGRtLDuPC98SZ+/LBYcowGKkDDjncdbIsiifpsOXcYLGn2lLzfby635LD&#10;59bs6oiX4c2+nktTh2iUmj2ML0sQicb0L/5z77WCMq/PX/IP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LlvsAAAADbAAAADwAAAAAAAAAAAAAAAACYAgAAZHJzL2Rvd25y&#10;ZXYueG1sUEsFBgAAAAAEAAQA9QAAAIUDAAAAAA==&#10;" adj="0,,0" path="m2439,9r2343,m,l,244e" filled="f" strokeweight=".33864mm">
              <v:stroke joinstyle="round"/>
              <v:formulas/>
              <v:path arrowok="t" o:connecttype="custom" o:connectlocs="2439,1754;4782,1754;0,1745;0,1989" o:connectangles="0,0,0,0"/>
            </v:shape>
            <v:rect id="Rectangle 15" o:spid="_x0000_s1041" style="position:absolute;left:5967;top:2102;width:6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<v:line id="Line 14" o:spid="_x0000_s1042" style="position:absolute;visibility:visible" from="2120,1980" to="248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<v:rect id="Rectangle 13" o:spid="_x0000_s1043" style="position:absolute;left:2479;top:1970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<v:line id="Line 12" o:spid="_x0000_s1044" style="position:absolute;visibility:visible" from="2499,1980" to="5641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<v:rect id="Rectangle 11" o:spid="_x0000_s1045" style="position:absolute;left:5641;top:1970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<v:line id="Line 10" o:spid="_x0000_s1046" style="position:absolute;visibility:visible" from="5660,1980" to="585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<v:rect id="Rectangle 9" o:spid="_x0000_s1047" style="position:absolute;left:5859;top:1970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<v:shape id="AutoShape 8" o:spid="_x0000_s1048" style="position:absolute;left:5878;top:1979;width:2343;height:2;visibility:visible" coordsize="2343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R8MEA&#10;AADbAAAADwAAAGRycy9kb3ducmV2LnhtbERPy4rCMBTdC/5DuIIbGVMrOtIxigwMKLPytXB3ba5p&#10;meamNFGrX28WAy4P5z1ftrYSN2p86VjBaJiAIM6dLtkoOOx/PmYgfEDWWDkmBQ/ysFx0O3PMtLvz&#10;lm67YEQMYZ+hgiKEOpPS5wVZ9ENXE0fu4hqLIcLGSN3gPYbbSqZJMpUWS44NBdb0XVD+t7taBedP&#10;SmdjczlOytb85s/TQG4eV6X6vXb1BSJQG97if/daK0jj2Pg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U0fDBAAAA2wAAAA8AAAAAAAAAAAAAAAAAmAIAAGRycy9kb3du&#10;cmV2LnhtbFBLBQYAAAAABAAEAPUAAACGAwAAAAA=&#10;" adj="0,,0" path="m,l252,t19,l2342,e" filled="f" strokeweight=".96pt">
              <v:stroke joinstyle="round"/>
              <v:formulas/>
              <v:path arrowok="t" o:connecttype="custom" o:connectlocs="0,0;252,0;271,0;2342,0" o:connectangles="0,0,0,0"/>
            </v:shape>
            <v:rect id="Rectangle 7" o:spid="_x0000_s1049" style="position:absolute;left:8221;top:1970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v:line id="Line 6" o:spid="_x0000_s1050" style="position:absolute;visibility:visible" from="8241,1980" to="85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<v:rect id="Rectangle 5" o:spid="_x0000_s1051" style="position:absolute;left:8559;top:1970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<v:line id="Line 4" o:spid="_x0000_s1052" style="position:absolute;visibility:visible" from="8579,1980" to="10922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left:2118;top:1069;width:8807;height:2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580F75" w:rsidRDefault="003E792D">
                    <w:pPr>
                      <w:spacing w:before="38"/>
                      <w:ind w:left="61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 IDENTIFICAÇÃO DO EMPREENDEDOR</w:t>
                    </w:r>
                  </w:p>
                  <w:p w:rsidR="00580F75" w:rsidRDefault="003E792D">
                    <w:pPr>
                      <w:tabs>
                        <w:tab w:val="left" w:pos="8803"/>
                      </w:tabs>
                      <w:ind w:left="1"/>
                      <w:rPr>
                        <w:sz w:val="19"/>
                      </w:rPr>
                    </w:pPr>
                    <w:r>
                      <w:rPr>
                        <w:sz w:val="19"/>
                        <w:u w:val="single"/>
                      </w:rPr>
                      <w:t>1. Empreendedor /Instituição: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</w:p>
                  <w:p w:rsidR="00580F75" w:rsidRDefault="003E792D">
                    <w:pPr>
                      <w:numPr>
                        <w:ilvl w:val="0"/>
                        <w:numId w:val="3"/>
                      </w:numPr>
                      <w:tabs>
                        <w:tab w:val="left" w:pos="381"/>
                      </w:tabs>
                      <w:spacing w:before="2"/>
                      <w:ind w:hanging="319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Órgão / Departamento /Autarquia:</w:t>
                    </w:r>
                  </w:p>
                  <w:p w:rsidR="00580F75" w:rsidRDefault="003E792D">
                    <w:pPr>
                      <w:numPr>
                        <w:ilvl w:val="0"/>
                        <w:numId w:val="3"/>
                      </w:numPr>
                      <w:tabs>
                        <w:tab w:val="left" w:pos="381"/>
                        <w:tab w:val="left" w:pos="4062"/>
                      </w:tabs>
                      <w:spacing w:before="2"/>
                      <w:ind w:hanging="319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CNPJ:</w:t>
                    </w:r>
                    <w:r>
                      <w:rPr>
                        <w:sz w:val="19"/>
                      </w:rPr>
                      <w:tab/>
                      <w:t>1.4 InscriçãoEstadual:</w:t>
                    </w:r>
                  </w:p>
                  <w:p w:rsidR="00580F75" w:rsidRDefault="003E792D">
                    <w:pPr>
                      <w:spacing w:before="10"/>
                      <w:ind w:left="61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1.5 Endereço para correspondência </w:t>
                    </w:r>
                    <w:r>
                      <w:rPr>
                        <w:sz w:val="15"/>
                      </w:rPr>
                      <w:t>(Rua/Av, n</w:t>
                    </w:r>
                    <w:r>
                      <w:rPr>
                        <w:position w:val="6"/>
                        <w:sz w:val="12"/>
                      </w:rPr>
                      <w:t>o</w:t>
                    </w:r>
                    <w:r>
                      <w:rPr>
                        <w:sz w:val="15"/>
                      </w:rPr>
                      <w:t>, Rodovia/km, Bairro, complemento)</w:t>
                    </w:r>
                    <w:r>
                      <w:rPr>
                        <w:sz w:val="19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3E792D">
        <w:t xml:space="preserve">De acordo com as características e a localização do empreendimento, a </w:t>
      </w:r>
      <w:r w:rsidR="00EE5C80">
        <w:t>SMAPMA</w:t>
      </w:r>
      <w:r w:rsidR="003E792D">
        <w:t xml:space="preserve"> poderá solicitar as informações complementares que julgar necessárias para avaliação da proposta e preparação do parecer técnico, bem como dispensar do atendimento às exigências constantes deste documento que, a seu critério, não sejam aplicáveis.</w:t>
      </w: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rPr>
          <w:sz w:val="20"/>
        </w:rPr>
      </w:pPr>
    </w:p>
    <w:p w:rsidR="00580F75" w:rsidRDefault="00580F75">
      <w:pPr>
        <w:pStyle w:val="Corpodetexto"/>
        <w:spacing w:before="6"/>
        <w:rPr>
          <w:sz w:val="29"/>
        </w:rPr>
      </w:pPr>
    </w:p>
    <w:tbl>
      <w:tblPr>
        <w:tblStyle w:val="TableNormal"/>
        <w:tblW w:w="0" w:type="auto"/>
        <w:tblInd w:w="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740"/>
        <w:gridCol w:w="2701"/>
        <w:gridCol w:w="2363"/>
      </w:tblGrid>
      <w:tr w:rsidR="00580F75">
        <w:trPr>
          <w:trHeight w:val="200"/>
        </w:trPr>
        <w:tc>
          <w:tcPr>
            <w:tcW w:w="3740" w:type="dxa"/>
            <w:tcBorders>
              <w:left w:val="nil"/>
            </w:tcBorders>
          </w:tcPr>
          <w:p w:rsidR="00580F75" w:rsidRDefault="003E792D">
            <w:pPr>
              <w:pStyle w:val="TableParagraph"/>
              <w:spacing w:line="180" w:lineRule="exact"/>
              <w:ind w:left="80"/>
              <w:rPr>
                <w:sz w:val="19"/>
              </w:rPr>
            </w:pPr>
            <w:r>
              <w:rPr>
                <w:sz w:val="19"/>
              </w:rPr>
              <w:t>1.6 Município:</w:t>
            </w:r>
          </w:p>
        </w:tc>
        <w:tc>
          <w:tcPr>
            <w:tcW w:w="2701" w:type="dxa"/>
          </w:tcPr>
          <w:p w:rsidR="00580F75" w:rsidRDefault="003E792D">
            <w:pPr>
              <w:pStyle w:val="TableParagraph"/>
              <w:spacing w:line="180" w:lineRule="exact"/>
              <w:ind w:left="53"/>
              <w:rPr>
                <w:sz w:val="19"/>
              </w:rPr>
            </w:pPr>
            <w:r>
              <w:rPr>
                <w:sz w:val="19"/>
              </w:rPr>
              <w:t>1.7 Distrito:</w:t>
            </w:r>
          </w:p>
        </w:tc>
        <w:tc>
          <w:tcPr>
            <w:tcW w:w="2363" w:type="dxa"/>
            <w:tcBorders>
              <w:right w:val="nil"/>
            </w:tcBorders>
          </w:tcPr>
          <w:p w:rsidR="00580F75" w:rsidRDefault="003E792D">
            <w:pPr>
              <w:pStyle w:val="TableParagraph"/>
              <w:spacing w:line="180" w:lineRule="exact"/>
              <w:ind w:left="73"/>
              <w:rPr>
                <w:sz w:val="19"/>
              </w:rPr>
            </w:pPr>
            <w:r>
              <w:rPr>
                <w:sz w:val="19"/>
              </w:rPr>
              <w:t>1.8 CEP:</w:t>
            </w:r>
          </w:p>
        </w:tc>
      </w:tr>
      <w:tr w:rsidR="00580F75">
        <w:trPr>
          <w:trHeight w:val="207"/>
        </w:trPr>
        <w:tc>
          <w:tcPr>
            <w:tcW w:w="3740" w:type="dxa"/>
            <w:tcBorders>
              <w:left w:val="nil"/>
            </w:tcBorders>
          </w:tcPr>
          <w:p w:rsidR="00580F75" w:rsidRDefault="003E792D">
            <w:pPr>
              <w:pStyle w:val="TableParagraph"/>
              <w:spacing w:line="187" w:lineRule="exact"/>
              <w:ind w:left="80"/>
              <w:rPr>
                <w:sz w:val="19"/>
              </w:rPr>
            </w:pPr>
            <w:r>
              <w:rPr>
                <w:sz w:val="19"/>
              </w:rPr>
              <w:t>1.9 Caixa Postal:</w:t>
            </w:r>
          </w:p>
        </w:tc>
        <w:tc>
          <w:tcPr>
            <w:tcW w:w="5064" w:type="dxa"/>
            <w:gridSpan w:val="2"/>
            <w:tcBorders>
              <w:right w:val="nil"/>
            </w:tcBorders>
          </w:tcPr>
          <w:p w:rsidR="00580F75" w:rsidRDefault="003E792D">
            <w:pPr>
              <w:pStyle w:val="TableParagraph"/>
              <w:spacing w:line="187" w:lineRule="exact"/>
              <w:ind w:left="53"/>
              <w:rPr>
                <w:sz w:val="19"/>
              </w:rPr>
            </w:pPr>
            <w:r>
              <w:rPr>
                <w:sz w:val="19"/>
              </w:rPr>
              <w:t>1.10 e-mail:</w:t>
            </w:r>
          </w:p>
        </w:tc>
      </w:tr>
      <w:tr w:rsidR="00580F75">
        <w:trPr>
          <w:trHeight w:val="207"/>
        </w:trPr>
        <w:tc>
          <w:tcPr>
            <w:tcW w:w="3740" w:type="dxa"/>
            <w:tcBorders>
              <w:left w:val="nil"/>
            </w:tcBorders>
          </w:tcPr>
          <w:p w:rsidR="00580F75" w:rsidRDefault="003E792D">
            <w:pPr>
              <w:pStyle w:val="TableParagraph"/>
              <w:spacing w:line="187" w:lineRule="exact"/>
              <w:ind w:left="80"/>
              <w:rPr>
                <w:sz w:val="19"/>
              </w:rPr>
            </w:pPr>
            <w:r>
              <w:rPr>
                <w:sz w:val="19"/>
              </w:rPr>
              <w:t>1.11 Telefone:</w:t>
            </w:r>
          </w:p>
        </w:tc>
        <w:tc>
          <w:tcPr>
            <w:tcW w:w="5064" w:type="dxa"/>
            <w:gridSpan w:val="2"/>
            <w:tcBorders>
              <w:right w:val="nil"/>
            </w:tcBorders>
          </w:tcPr>
          <w:p w:rsidR="00580F75" w:rsidRDefault="003E792D">
            <w:pPr>
              <w:pStyle w:val="TableParagraph"/>
              <w:spacing w:line="187" w:lineRule="exact"/>
              <w:ind w:left="53"/>
              <w:rPr>
                <w:sz w:val="19"/>
              </w:rPr>
            </w:pPr>
            <w:r>
              <w:rPr>
                <w:sz w:val="19"/>
              </w:rPr>
              <w:t>1.12 Fax:</w:t>
            </w:r>
          </w:p>
        </w:tc>
      </w:tr>
    </w:tbl>
    <w:p w:rsidR="00580F75" w:rsidRDefault="00580F75">
      <w:pPr>
        <w:pStyle w:val="Corpodetexto"/>
        <w:rPr>
          <w:sz w:val="22"/>
        </w:rPr>
      </w:pPr>
    </w:p>
    <w:tbl>
      <w:tblPr>
        <w:tblStyle w:val="TableNormal"/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94"/>
        <w:gridCol w:w="1516"/>
        <w:gridCol w:w="338"/>
        <w:gridCol w:w="1467"/>
        <w:gridCol w:w="396"/>
        <w:gridCol w:w="182"/>
        <w:gridCol w:w="444"/>
        <w:gridCol w:w="1552"/>
        <w:gridCol w:w="2696"/>
      </w:tblGrid>
      <w:tr w:rsidR="00580F75">
        <w:trPr>
          <w:trHeight w:val="200"/>
        </w:trPr>
        <w:tc>
          <w:tcPr>
            <w:tcW w:w="194" w:type="dxa"/>
            <w:tcBorders>
              <w:left w:val="single" w:sz="4" w:space="0" w:color="000000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6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516" w:type="dxa"/>
            <w:tcBorders>
              <w:left w:val="nil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31"/>
              <w:rPr>
                <w:sz w:val="19"/>
              </w:rPr>
            </w:pPr>
            <w:r>
              <w:rPr>
                <w:sz w:val="19"/>
              </w:rPr>
              <w:t>IDENTIFICAÇÃO</w:t>
            </w:r>
          </w:p>
        </w:tc>
        <w:tc>
          <w:tcPr>
            <w:tcW w:w="338" w:type="dxa"/>
            <w:tcBorders>
              <w:left w:val="nil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34"/>
              <w:rPr>
                <w:sz w:val="19"/>
              </w:rPr>
            </w:pPr>
            <w:r>
              <w:rPr>
                <w:sz w:val="19"/>
              </w:rPr>
              <w:t>DO</w:t>
            </w:r>
          </w:p>
        </w:tc>
        <w:tc>
          <w:tcPr>
            <w:tcW w:w="1863" w:type="dxa"/>
            <w:gridSpan w:val="2"/>
            <w:tcBorders>
              <w:left w:val="nil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32"/>
              <w:rPr>
                <w:sz w:val="19"/>
              </w:rPr>
            </w:pPr>
            <w:r>
              <w:rPr>
                <w:sz w:val="19"/>
              </w:rPr>
              <w:t>EMPREENDIMENTO</w:t>
            </w:r>
          </w:p>
        </w:tc>
        <w:tc>
          <w:tcPr>
            <w:tcW w:w="182" w:type="dxa"/>
            <w:tcBorders>
              <w:left w:val="nil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38"/>
              <w:rPr>
                <w:sz w:val="19"/>
              </w:rPr>
            </w:pPr>
            <w:r>
              <w:rPr>
                <w:w w:val="99"/>
                <w:sz w:val="19"/>
              </w:rPr>
              <w:t>A</w:t>
            </w: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36"/>
              <w:rPr>
                <w:sz w:val="19"/>
              </w:rPr>
            </w:pPr>
            <w:r>
              <w:rPr>
                <w:sz w:val="19"/>
              </w:rPr>
              <w:t>SER</w:t>
            </w:r>
          </w:p>
        </w:tc>
        <w:tc>
          <w:tcPr>
            <w:tcW w:w="1552" w:type="dxa"/>
            <w:tcBorders>
              <w:left w:val="nil"/>
              <w:right w:val="nil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35"/>
              <w:rPr>
                <w:sz w:val="19"/>
              </w:rPr>
            </w:pPr>
            <w:r>
              <w:rPr>
                <w:sz w:val="19"/>
              </w:rPr>
              <w:t>LICENCIADO</w:t>
            </w:r>
          </w:p>
        </w:tc>
        <w:tc>
          <w:tcPr>
            <w:tcW w:w="2696" w:type="dxa"/>
            <w:tcBorders>
              <w:left w:val="nil"/>
              <w:right w:val="single" w:sz="4" w:space="0" w:color="000000"/>
            </w:tcBorders>
            <w:shd w:val="clear" w:color="auto" w:fill="BDBDBD"/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80F75">
        <w:trPr>
          <w:trHeight w:val="427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sz w:val="19"/>
              </w:rPr>
              <w:t>2.1 Nome:</w:t>
            </w:r>
          </w:p>
        </w:tc>
      </w:tr>
      <w:tr w:rsidR="00580F75">
        <w:trPr>
          <w:trHeight w:val="200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0" w:lineRule="exact"/>
              <w:ind w:left="63"/>
              <w:rPr>
                <w:sz w:val="19"/>
              </w:rPr>
            </w:pPr>
            <w:r>
              <w:rPr>
                <w:sz w:val="19"/>
              </w:rPr>
              <w:t>2.2 Atividade</w:t>
            </w:r>
          </w:p>
        </w:tc>
      </w:tr>
      <w:tr w:rsidR="00580F75">
        <w:trPr>
          <w:trHeight w:val="642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209" w:lineRule="exact"/>
              <w:ind w:left="63"/>
              <w:rPr>
                <w:sz w:val="19"/>
              </w:rPr>
            </w:pPr>
            <w:r>
              <w:rPr>
                <w:sz w:val="19"/>
              </w:rPr>
              <w:t xml:space="preserve">2.3 Endereço </w:t>
            </w:r>
            <w:r>
              <w:rPr>
                <w:sz w:val="15"/>
              </w:rPr>
              <w:t>(Rua, Av., n</w:t>
            </w:r>
            <w:r>
              <w:rPr>
                <w:position w:val="6"/>
                <w:sz w:val="12"/>
              </w:rPr>
              <w:t>o</w:t>
            </w:r>
            <w:r>
              <w:rPr>
                <w:sz w:val="15"/>
              </w:rPr>
              <w:t>, Rodovia, km, Bairro, complemento)</w:t>
            </w:r>
            <w:r>
              <w:rPr>
                <w:sz w:val="19"/>
              </w:rPr>
              <w:t>:</w:t>
            </w:r>
          </w:p>
        </w:tc>
      </w:tr>
      <w:tr w:rsidR="00580F75">
        <w:trPr>
          <w:trHeight w:val="202"/>
        </w:trPr>
        <w:tc>
          <w:tcPr>
            <w:tcW w:w="3515" w:type="dxa"/>
            <w:gridSpan w:val="4"/>
            <w:tcBorders>
              <w:left w:val="single" w:sz="4" w:space="0" w:color="000000"/>
            </w:tcBorders>
          </w:tcPr>
          <w:p w:rsidR="00580F75" w:rsidRDefault="003E792D">
            <w:pPr>
              <w:pStyle w:val="TableParagraph"/>
              <w:spacing w:line="183" w:lineRule="exact"/>
              <w:ind w:left="63"/>
              <w:rPr>
                <w:sz w:val="19"/>
              </w:rPr>
            </w:pPr>
            <w:r>
              <w:rPr>
                <w:sz w:val="19"/>
              </w:rPr>
              <w:t>2.4 Município:</w:t>
            </w:r>
          </w:p>
        </w:tc>
        <w:tc>
          <w:tcPr>
            <w:tcW w:w="2574" w:type="dxa"/>
            <w:gridSpan w:val="4"/>
          </w:tcPr>
          <w:p w:rsidR="00580F75" w:rsidRDefault="003E792D">
            <w:pPr>
              <w:pStyle w:val="TableParagraph"/>
              <w:spacing w:line="183" w:lineRule="exact"/>
              <w:ind w:left="44"/>
              <w:rPr>
                <w:sz w:val="19"/>
              </w:rPr>
            </w:pPr>
            <w:r>
              <w:rPr>
                <w:sz w:val="19"/>
              </w:rPr>
              <w:t>2.5 Distrito:</w:t>
            </w:r>
          </w:p>
        </w:tc>
        <w:tc>
          <w:tcPr>
            <w:tcW w:w="2696" w:type="dxa"/>
            <w:tcBorders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3" w:lineRule="exact"/>
              <w:ind w:left="72"/>
              <w:rPr>
                <w:sz w:val="19"/>
              </w:rPr>
            </w:pPr>
            <w:r>
              <w:rPr>
                <w:sz w:val="19"/>
              </w:rPr>
              <w:t>2.6 CEP:</w:t>
            </w:r>
          </w:p>
        </w:tc>
      </w:tr>
      <w:tr w:rsidR="00580F75">
        <w:trPr>
          <w:trHeight w:val="205"/>
        </w:trPr>
        <w:tc>
          <w:tcPr>
            <w:tcW w:w="3515" w:type="dxa"/>
            <w:gridSpan w:val="4"/>
            <w:tcBorders>
              <w:left w:val="single" w:sz="4" w:space="0" w:color="000000"/>
            </w:tcBorders>
          </w:tcPr>
          <w:p w:rsidR="00580F75" w:rsidRDefault="003E792D">
            <w:pPr>
              <w:pStyle w:val="TableParagraph"/>
              <w:spacing w:line="185" w:lineRule="exact"/>
              <w:ind w:left="63"/>
              <w:rPr>
                <w:sz w:val="19"/>
              </w:rPr>
            </w:pPr>
            <w:r>
              <w:rPr>
                <w:sz w:val="19"/>
              </w:rPr>
              <w:t>2.7 Caixa Postal:</w:t>
            </w:r>
          </w:p>
        </w:tc>
        <w:tc>
          <w:tcPr>
            <w:tcW w:w="5270" w:type="dxa"/>
            <w:gridSpan w:val="5"/>
            <w:tcBorders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5" w:lineRule="exact"/>
              <w:ind w:left="44"/>
              <w:rPr>
                <w:sz w:val="19"/>
              </w:rPr>
            </w:pPr>
            <w:r>
              <w:rPr>
                <w:sz w:val="19"/>
              </w:rPr>
              <w:t>2.8 e-mail:</w:t>
            </w:r>
          </w:p>
        </w:tc>
      </w:tr>
      <w:tr w:rsidR="00580F75">
        <w:trPr>
          <w:trHeight w:val="205"/>
        </w:trPr>
        <w:tc>
          <w:tcPr>
            <w:tcW w:w="3515" w:type="dxa"/>
            <w:gridSpan w:val="4"/>
            <w:tcBorders>
              <w:left w:val="single" w:sz="4" w:space="0" w:color="000000"/>
            </w:tcBorders>
          </w:tcPr>
          <w:p w:rsidR="00580F75" w:rsidRDefault="003E792D">
            <w:pPr>
              <w:pStyle w:val="TableParagraph"/>
              <w:spacing w:line="185" w:lineRule="exact"/>
              <w:ind w:left="63"/>
              <w:rPr>
                <w:sz w:val="19"/>
              </w:rPr>
            </w:pPr>
            <w:r>
              <w:rPr>
                <w:sz w:val="19"/>
              </w:rPr>
              <w:t>2.9 Telefone:</w:t>
            </w:r>
          </w:p>
        </w:tc>
        <w:tc>
          <w:tcPr>
            <w:tcW w:w="5270" w:type="dxa"/>
            <w:gridSpan w:val="5"/>
            <w:tcBorders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5" w:lineRule="exact"/>
              <w:ind w:left="44"/>
              <w:rPr>
                <w:sz w:val="19"/>
              </w:rPr>
            </w:pPr>
            <w:r>
              <w:rPr>
                <w:sz w:val="19"/>
              </w:rPr>
              <w:t>2.10 Fax:</w:t>
            </w:r>
          </w:p>
        </w:tc>
      </w:tr>
      <w:tr w:rsidR="00580F75">
        <w:trPr>
          <w:trHeight w:val="637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ind w:left="63" w:right="2986"/>
              <w:rPr>
                <w:sz w:val="19"/>
              </w:rPr>
            </w:pPr>
            <w:r>
              <w:rPr>
                <w:sz w:val="19"/>
              </w:rPr>
              <w:t>2.10–Coordenadasgeográficasdelocalizaçãodoempreendimento: Latitude:</w:t>
            </w:r>
          </w:p>
          <w:p w:rsidR="00580F75" w:rsidRDefault="003E792D">
            <w:pPr>
              <w:pStyle w:val="TableParagraph"/>
              <w:spacing w:line="184" w:lineRule="exact"/>
              <w:ind w:left="63"/>
              <w:rPr>
                <w:sz w:val="19"/>
              </w:rPr>
            </w:pPr>
            <w:r>
              <w:rPr>
                <w:sz w:val="19"/>
              </w:rPr>
              <w:t>Longitude:</w:t>
            </w:r>
          </w:p>
        </w:tc>
      </w:tr>
      <w:tr w:rsidR="00580F75">
        <w:trPr>
          <w:trHeight w:val="318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210" w:lineRule="exact"/>
              <w:ind w:left="63"/>
              <w:rPr>
                <w:sz w:val="19"/>
              </w:rPr>
            </w:pPr>
            <w:r>
              <w:rPr>
                <w:sz w:val="19"/>
              </w:rPr>
              <w:t>2.11 Bacia hidrográfica:</w:t>
            </w:r>
          </w:p>
        </w:tc>
      </w:tr>
      <w:tr w:rsidR="00580F75">
        <w:trPr>
          <w:trHeight w:val="253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2.12 Sub-bacia hidrográfica:</w:t>
            </w:r>
          </w:p>
        </w:tc>
      </w:tr>
      <w:tr w:rsidR="00580F75">
        <w:trPr>
          <w:trHeight w:val="270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2.13 Curso d’água mais próximo:</w:t>
            </w:r>
          </w:p>
        </w:tc>
      </w:tr>
      <w:tr w:rsidR="00580F75">
        <w:trPr>
          <w:trHeight w:val="265"/>
        </w:trPr>
        <w:tc>
          <w:tcPr>
            <w:tcW w:w="8785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2.14 Localizado em área de interesse ambiental?</w:t>
            </w:r>
          </w:p>
        </w:tc>
      </w:tr>
      <w:tr w:rsidR="00580F75">
        <w:trPr>
          <w:trHeight w:val="632"/>
        </w:trPr>
        <w:tc>
          <w:tcPr>
            <w:tcW w:w="878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8" w:lineRule="exact"/>
              <w:ind w:left="63"/>
              <w:rPr>
                <w:sz w:val="19"/>
              </w:rPr>
            </w:pPr>
            <w:r>
              <w:rPr>
                <w:sz w:val="19"/>
              </w:rPr>
              <w:t>2.15 Localizado a menos de 10 Km de Unidade de Conservação?</w:t>
            </w:r>
          </w:p>
          <w:p w:rsidR="00580F75" w:rsidRDefault="003E792D">
            <w:pPr>
              <w:pStyle w:val="TableParagraph"/>
              <w:spacing w:before="2"/>
              <w:ind w:left="63"/>
              <w:rPr>
                <w:sz w:val="15"/>
              </w:rPr>
            </w:pPr>
            <w:r>
              <w:rPr>
                <w:sz w:val="19"/>
              </w:rPr>
              <w:t xml:space="preserve">( ) SIM </w:t>
            </w:r>
            <w:r>
              <w:rPr>
                <w:sz w:val="15"/>
              </w:rPr>
              <w:t>(Apresentar cópia da autorização do órgão responsável pela administração da unidade de conservação).</w:t>
            </w:r>
          </w:p>
          <w:p w:rsidR="00580F75" w:rsidRDefault="003E792D">
            <w:pPr>
              <w:pStyle w:val="TableParagraph"/>
              <w:spacing w:before="2" w:line="202" w:lineRule="exact"/>
              <w:ind w:left="63"/>
              <w:rPr>
                <w:sz w:val="19"/>
              </w:rPr>
            </w:pPr>
            <w:r>
              <w:rPr>
                <w:sz w:val="19"/>
              </w:rPr>
              <w:t>( ) NÃO.</w:t>
            </w:r>
          </w:p>
        </w:tc>
      </w:tr>
      <w:tr w:rsidR="00580F75">
        <w:trPr>
          <w:trHeight w:val="277"/>
        </w:trPr>
        <w:tc>
          <w:tcPr>
            <w:tcW w:w="87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215" w:lineRule="exact"/>
              <w:ind w:left="63"/>
              <w:rPr>
                <w:sz w:val="19"/>
              </w:rPr>
            </w:pPr>
            <w:r>
              <w:rPr>
                <w:sz w:val="19"/>
              </w:rPr>
              <w:t>2.16 Em caso positivo, informar a denominação:</w:t>
            </w:r>
          </w:p>
        </w:tc>
      </w:tr>
    </w:tbl>
    <w:p w:rsidR="00580F75" w:rsidRDefault="00580F75">
      <w:pPr>
        <w:spacing w:line="215" w:lineRule="exact"/>
        <w:rPr>
          <w:sz w:val="19"/>
        </w:rPr>
        <w:sectPr w:rsidR="00580F75">
          <w:headerReference w:type="default" r:id="rId8"/>
          <w:footerReference w:type="default" r:id="rId9"/>
          <w:type w:val="continuous"/>
          <w:pgSz w:w="12240" w:h="15840"/>
          <w:pgMar w:top="1500" w:right="1180" w:bottom="480" w:left="1720" w:header="245" w:footer="296" w:gutter="0"/>
          <w:pgNumType w:start="1"/>
          <w:cols w:space="720"/>
        </w:sectPr>
      </w:pPr>
    </w:p>
    <w:p w:rsidR="00580F75" w:rsidRDefault="00580F75">
      <w:pPr>
        <w:pStyle w:val="Corpodetex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20"/>
        <w:gridCol w:w="221"/>
        <w:gridCol w:w="1481"/>
        <w:gridCol w:w="1142"/>
        <w:gridCol w:w="316"/>
        <w:gridCol w:w="899"/>
        <w:gridCol w:w="1495"/>
        <w:gridCol w:w="544"/>
      </w:tblGrid>
      <w:tr w:rsidR="00580F75">
        <w:trPr>
          <w:trHeight w:val="200"/>
        </w:trPr>
        <w:tc>
          <w:tcPr>
            <w:tcW w:w="5564" w:type="dxa"/>
            <w:gridSpan w:val="4"/>
            <w:tcBorders>
              <w:right w:val="single" w:sz="4" w:space="0" w:color="FFFFFF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ind w:left="135"/>
              <w:rPr>
                <w:sz w:val="19"/>
              </w:rPr>
            </w:pPr>
            <w:r>
              <w:rPr>
                <w:sz w:val="19"/>
              </w:rPr>
              <w:t>IDENTIFICAÇÃO DOS RESPONSÁVEIS</w:t>
            </w:r>
          </w:p>
        </w:tc>
        <w:tc>
          <w:tcPr>
            <w:tcW w:w="271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BDBDBD"/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tcBorders>
              <w:left w:val="single" w:sz="4" w:space="0" w:color="FFFFFF"/>
            </w:tcBorders>
            <w:shd w:val="clear" w:color="auto" w:fill="BDBDBD"/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80F75">
        <w:trPr>
          <w:trHeight w:val="335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before="36"/>
              <w:rPr>
                <w:sz w:val="19"/>
              </w:rPr>
            </w:pPr>
            <w:r>
              <w:rPr>
                <w:sz w:val="19"/>
              </w:rPr>
              <w:t>3.1 Responsável legal pelo empreendimento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4422" w:type="dxa"/>
            <w:gridSpan w:val="3"/>
          </w:tcPr>
          <w:p w:rsidR="00580F75" w:rsidRDefault="003E792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sz w:val="19"/>
              </w:rPr>
              <w:t>3.1.1 Nome:</w:t>
            </w:r>
          </w:p>
        </w:tc>
        <w:tc>
          <w:tcPr>
            <w:tcW w:w="3852" w:type="dxa"/>
            <w:gridSpan w:val="4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187" w:lineRule="exact"/>
              <w:ind w:left="51"/>
              <w:rPr>
                <w:sz w:val="19"/>
              </w:rPr>
            </w:pPr>
            <w:r>
              <w:rPr>
                <w:sz w:val="19"/>
              </w:rPr>
              <w:t>3.1.2 Cargo: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3.1.3 Formação profissional: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3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3.1.4 Nº de registro: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4422" w:type="dxa"/>
            <w:gridSpan w:val="3"/>
          </w:tcPr>
          <w:p w:rsidR="00580F75" w:rsidRDefault="003E792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sz w:val="19"/>
              </w:rPr>
              <w:t>3.1.5 Telefone:</w:t>
            </w:r>
          </w:p>
        </w:tc>
        <w:tc>
          <w:tcPr>
            <w:tcW w:w="3852" w:type="dxa"/>
            <w:gridSpan w:val="4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187" w:lineRule="exact"/>
              <w:ind w:left="51"/>
              <w:rPr>
                <w:sz w:val="19"/>
              </w:rPr>
            </w:pPr>
            <w:r>
              <w:rPr>
                <w:sz w:val="19"/>
              </w:rPr>
              <w:t>3.1.6 e-mail: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before="28"/>
              <w:rPr>
                <w:sz w:val="19"/>
              </w:rPr>
            </w:pPr>
            <w:r>
              <w:rPr>
                <w:sz w:val="19"/>
              </w:rPr>
              <w:t>3.2 Responsável técnico pela elaboração do RT / projeto executivo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sz w:val="19"/>
              </w:rPr>
              <w:t>3.2.1 Nome: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1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sz w:val="19"/>
              </w:rPr>
              <w:t>3.2.2 Formação profissional: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208" w:lineRule="exact"/>
              <w:rPr>
                <w:sz w:val="19"/>
              </w:rPr>
            </w:pPr>
            <w:r>
              <w:rPr>
                <w:sz w:val="19"/>
              </w:rPr>
              <w:t>3.2.3 Nº de registro: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22"/>
        </w:trPr>
        <w:tc>
          <w:tcPr>
            <w:tcW w:w="4422" w:type="dxa"/>
            <w:gridSpan w:val="3"/>
          </w:tcPr>
          <w:p w:rsidR="00580F75" w:rsidRDefault="003E792D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3.1.4 Telefone:</w:t>
            </w:r>
          </w:p>
        </w:tc>
        <w:tc>
          <w:tcPr>
            <w:tcW w:w="3852" w:type="dxa"/>
            <w:gridSpan w:val="4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209" w:lineRule="exact"/>
              <w:ind w:left="51"/>
              <w:rPr>
                <w:sz w:val="19"/>
              </w:rPr>
            </w:pPr>
            <w:r>
              <w:rPr>
                <w:sz w:val="19"/>
              </w:rPr>
              <w:t>3.1.5 e-mail: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330"/>
        </w:trPr>
        <w:tc>
          <w:tcPr>
            <w:tcW w:w="8274" w:type="dxa"/>
            <w:gridSpan w:val="7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sz w:val="19"/>
              </w:rPr>
              <w:t>3.3 Assinaturas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637"/>
        </w:trPr>
        <w:tc>
          <w:tcPr>
            <w:tcW w:w="6779" w:type="dxa"/>
            <w:gridSpan w:val="6"/>
          </w:tcPr>
          <w:p w:rsidR="00580F75" w:rsidRDefault="003E792D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sz w:val="19"/>
              </w:rPr>
              <w:t>Responsável legal pelo empreendimento:</w:t>
            </w:r>
          </w:p>
        </w:tc>
        <w:tc>
          <w:tcPr>
            <w:tcW w:w="1495" w:type="dxa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187" w:lineRule="exact"/>
              <w:ind w:left="143"/>
              <w:rPr>
                <w:sz w:val="19"/>
              </w:rPr>
            </w:pPr>
            <w:r>
              <w:rPr>
                <w:sz w:val="19"/>
              </w:rPr>
              <w:t>Data: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640"/>
        </w:trPr>
        <w:tc>
          <w:tcPr>
            <w:tcW w:w="6779" w:type="dxa"/>
            <w:gridSpan w:val="6"/>
          </w:tcPr>
          <w:p w:rsidR="00580F75" w:rsidRDefault="003E792D"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Responsável técnico pela elaboração do RT / projeto executivo:</w:t>
            </w:r>
          </w:p>
        </w:tc>
        <w:tc>
          <w:tcPr>
            <w:tcW w:w="1495" w:type="dxa"/>
            <w:tcBorders>
              <w:right w:val="single" w:sz="4" w:space="0" w:color="FFFFFF"/>
            </w:tcBorders>
          </w:tcPr>
          <w:p w:rsidR="00580F75" w:rsidRDefault="003E792D">
            <w:pPr>
              <w:pStyle w:val="TableParagraph"/>
              <w:spacing w:line="209" w:lineRule="exact"/>
              <w:ind w:left="143"/>
              <w:rPr>
                <w:sz w:val="19"/>
              </w:rPr>
            </w:pPr>
            <w:r>
              <w:rPr>
                <w:sz w:val="19"/>
              </w:rPr>
              <w:t>Data:</w:t>
            </w:r>
          </w:p>
        </w:tc>
        <w:tc>
          <w:tcPr>
            <w:tcW w:w="544" w:type="dxa"/>
            <w:tcBorders>
              <w:lef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247"/>
        </w:trPr>
        <w:tc>
          <w:tcPr>
            <w:tcW w:w="8274" w:type="dxa"/>
            <w:gridSpan w:val="7"/>
            <w:tcBorders>
              <w:left w:val="nil"/>
              <w:right w:val="single" w:sz="4" w:space="0" w:color="FFFFFF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left w:val="single" w:sz="4" w:space="0" w:color="FFFFFF"/>
              <w:right w:val="nil"/>
            </w:tcBorders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80F75">
        <w:trPr>
          <w:trHeight w:val="200"/>
        </w:trPr>
        <w:tc>
          <w:tcPr>
            <w:tcW w:w="5564" w:type="dxa"/>
            <w:gridSpan w:val="4"/>
            <w:tcBorders>
              <w:right w:val="single" w:sz="4" w:space="0" w:color="FFFFFF"/>
            </w:tcBorders>
            <w:shd w:val="clear" w:color="auto" w:fill="BDBDBD"/>
          </w:tcPr>
          <w:p w:rsidR="00580F75" w:rsidRDefault="003E792D">
            <w:pPr>
              <w:pStyle w:val="TableParagraph"/>
              <w:spacing w:line="180" w:lineRule="exact"/>
              <w:rPr>
                <w:sz w:val="19"/>
              </w:rPr>
            </w:pPr>
            <w:r>
              <w:rPr>
                <w:sz w:val="19"/>
              </w:rPr>
              <w:t>4 CARACTERIZAÇÃO DO MUNICÍPIO</w:t>
            </w:r>
          </w:p>
        </w:tc>
        <w:tc>
          <w:tcPr>
            <w:tcW w:w="2710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BDBDBD"/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44" w:type="dxa"/>
            <w:tcBorders>
              <w:left w:val="single" w:sz="4" w:space="0" w:color="FFFFFF"/>
            </w:tcBorders>
            <w:shd w:val="clear" w:color="auto" w:fill="BDBDBD"/>
          </w:tcPr>
          <w:p w:rsidR="00580F75" w:rsidRDefault="00580F7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580F75">
        <w:trPr>
          <w:trHeight w:val="335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before="43"/>
              <w:rPr>
                <w:sz w:val="19"/>
              </w:rPr>
            </w:pPr>
            <w:r>
              <w:rPr>
                <w:sz w:val="19"/>
              </w:rPr>
              <w:t>4.1 População (habitantes):</w:t>
            </w:r>
          </w:p>
        </w:tc>
      </w:tr>
      <w:tr w:rsidR="00580F75">
        <w:trPr>
          <w:trHeight w:val="325"/>
        </w:trPr>
        <w:tc>
          <w:tcPr>
            <w:tcW w:w="2720" w:type="dxa"/>
          </w:tcPr>
          <w:p w:rsidR="00580F75" w:rsidRDefault="003E792D">
            <w:pPr>
              <w:pStyle w:val="TableParagraph"/>
              <w:spacing w:line="169" w:lineRule="exact"/>
              <w:rPr>
                <w:sz w:val="17"/>
              </w:rPr>
            </w:pPr>
            <w:r>
              <w:rPr>
                <w:sz w:val="17"/>
              </w:rPr>
              <w:t>4.1.1 Total (IBGE):</w:t>
            </w:r>
          </w:p>
        </w:tc>
        <w:tc>
          <w:tcPr>
            <w:tcW w:w="2844" w:type="dxa"/>
            <w:gridSpan w:val="3"/>
          </w:tcPr>
          <w:p w:rsidR="00580F75" w:rsidRDefault="003E792D">
            <w:pPr>
              <w:pStyle w:val="TableParagraph"/>
              <w:spacing w:line="169" w:lineRule="exact"/>
              <w:ind w:left="72"/>
              <w:rPr>
                <w:sz w:val="17"/>
              </w:rPr>
            </w:pPr>
            <w:r>
              <w:rPr>
                <w:sz w:val="17"/>
              </w:rPr>
              <w:t>4.1.2 Urbana IBGE):</w:t>
            </w:r>
          </w:p>
        </w:tc>
        <w:tc>
          <w:tcPr>
            <w:tcW w:w="3254" w:type="dxa"/>
            <w:gridSpan w:val="4"/>
          </w:tcPr>
          <w:p w:rsidR="00580F75" w:rsidRDefault="003E792D">
            <w:pPr>
              <w:pStyle w:val="TableParagraph"/>
              <w:spacing w:line="169" w:lineRule="exact"/>
              <w:ind w:left="161"/>
              <w:rPr>
                <w:sz w:val="17"/>
              </w:rPr>
            </w:pPr>
            <w:r>
              <w:rPr>
                <w:sz w:val="17"/>
              </w:rPr>
              <w:t>4.1.3 População atendida (%):</w:t>
            </w:r>
          </w:p>
        </w:tc>
      </w:tr>
      <w:tr w:rsidR="00580F75">
        <w:trPr>
          <w:trHeight w:val="421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4.2 Localização (região):</w:t>
            </w:r>
          </w:p>
        </w:tc>
      </w:tr>
      <w:tr w:rsidR="00580F75">
        <w:trPr>
          <w:trHeight w:val="423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4.3 Área:</w:t>
            </w:r>
          </w:p>
        </w:tc>
      </w:tr>
      <w:tr w:rsidR="00580F75">
        <w:trPr>
          <w:trHeight w:val="682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4.4 Principais atividades econômicas:</w:t>
            </w:r>
          </w:p>
        </w:tc>
      </w:tr>
      <w:tr w:rsidR="00580F75">
        <w:trPr>
          <w:trHeight w:val="421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4.5 Relevo:</w:t>
            </w:r>
          </w:p>
        </w:tc>
      </w:tr>
      <w:tr w:rsidR="00580F75">
        <w:trPr>
          <w:trHeight w:val="690"/>
        </w:trPr>
        <w:tc>
          <w:tcPr>
            <w:tcW w:w="2941" w:type="dxa"/>
            <w:gridSpan w:val="2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4.6 Clima:</w:t>
            </w:r>
          </w:p>
        </w:tc>
        <w:tc>
          <w:tcPr>
            <w:tcW w:w="2939" w:type="dxa"/>
            <w:gridSpan w:val="3"/>
          </w:tcPr>
          <w:p w:rsidR="00580F75" w:rsidRDefault="003E792D">
            <w:pPr>
              <w:pStyle w:val="TableParagraph"/>
              <w:spacing w:line="188" w:lineRule="exact"/>
              <w:ind w:left="70"/>
              <w:rPr>
                <w:sz w:val="19"/>
              </w:rPr>
            </w:pPr>
            <w:r>
              <w:rPr>
                <w:sz w:val="19"/>
              </w:rPr>
              <w:t>4.7 Temperatura média anual</w:t>
            </w:r>
          </w:p>
        </w:tc>
        <w:tc>
          <w:tcPr>
            <w:tcW w:w="2938" w:type="dxa"/>
            <w:gridSpan w:val="3"/>
          </w:tcPr>
          <w:p w:rsidR="00580F75" w:rsidRDefault="003E792D">
            <w:pPr>
              <w:pStyle w:val="TableParagraph"/>
              <w:spacing w:line="188" w:lineRule="exact"/>
              <w:ind w:left="71"/>
              <w:rPr>
                <w:sz w:val="19"/>
              </w:rPr>
            </w:pPr>
            <w:r>
              <w:rPr>
                <w:sz w:val="19"/>
              </w:rPr>
              <w:t>4.8 Índice pluviométrico médio</w:t>
            </w:r>
          </w:p>
          <w:p w:rsidR="00580F75" w:rsidRDefault="003E792D">
            <w:pPr>
              <w:pStyle w:val="TableParagraph"/>
              <w:spacing w:before="2"/>
              <w:ind w:left="71"/>
              <w:rPr>
                <w:sz w:val="19"/>
              </w:rPr>
            </w:pPr>
            <w:r>
              <w:rPr>
                <w:sz w:val="19"/>
              </w:rPr>
              <w:t>anual:</w:t>
            </w:r>
          </w:p>
        </w:tc>
      </w:tr>
      <w:tr w:rsidR="00580F75">
        <w:trPr>
          <w:trHeight w:val="424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4.9 Bacia hidrográfica e principais cursos d’água:</w:t>
            </w:r>
          </w:p>
        </w:tc>
      </w:tr>
      <w:tr w:rsidR="00580F75">
        <w:trPr>
          <w:trHeight w:val="420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4.10 Sistema de abastecimento de água:</w:t>
            </w:r>
          </w:p>
        </w:tc>
      </w:tr>
      <w:tr w:rsidR="00580F75">
        <w:trPr>
          <w:trHeight w:val="419"/>
        </w:trPr>
        <w:tc>
          <w:tcPr>
            <w:tcW w:w="4422" w:type="dxa"/>
            <w:gridSpan w:val="3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4.10.1 Órgão responsável:</w:t>
            </w:r>
          </w:p>
        </w:tc>
        <w:tc>
          <w:tcPr>
            <w:tcW w:w="4396" w:type="dxa"/>
            <w:gridSpan w:val="5"/>
          </w:tcPr>
          <w:p w:rsidR="00580F75" w:rsidRDefault="003E792D">
            <w:pPr>
              <w:pStyle w:val="TableParagraph"/>
              <w:spacing w:line="188" w:lineRule="exact"/>
              <w:ind w:left="51"/>
              <w:rPr>
                <w:sz w:val="19"/>
              </w:rPr>
            </w:pPr>
            <w:r>
              <w:rPr>
                <w:sz w:val="19"/>
              </w:rPr>
              <w:t>4.10.2 População atendida (%):</w:t>
            </w:r>
          </w:p>
        </w:tc>
      </w:tr>
      <w:tr w:rsidR="00580F75">
        <w:trPr>
          <w:trHeight w:val="420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4.10.3 Tipo de captação / localização</w:t>
            </w:r>
          </w:p>
        </w:tc>
      </w:tr>
      <w:tr w:rsidR="00580F75">
        <w:trPr>
          <w:trHeight w:val="421"/>
        </w:trPr>
        <w:tc>
          <w:tcPr>
            <w:tcW w:w="8818" w:type="dxa"/>
            <w:gridSpan w:val="8"/>
          </w:tcPr>
          <w:p w:rsidR="00580F75" w:rsidRDefault="003E792D">
            <w:pPr>
              <w:pStyle w:val="TableParagraph"/>
              <w:spacing w:line="189" w:lineRule="exact"/>
              <w:rPr>
                <w:sz w:val="19"/>
              </w:rPr>
            </w:pPr>
            <w:r>
              <w:rPr>
                <w:sz w:val="19"/>
              </w:rPr>
              <w:t>4.11 Sistema de esgotamento sanitário:</w:t>
            </w:r>
          </w:p>
        </w:tc>
      </w:tr>
      <w:tr w:rsidR="00580F75">
        <w:trPr>
          <w:trHeight w:val="420"/>
        </w:trPr>
        <w:tc>
          <w:tcPr>
            <w:tcW w:w="4422" w:type="dxa"/>
            <w:gridSpan w:val="3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4.11.1 Órgão responsável:</w:t>
            </w:r>
          </w:p>
        </w:tc>
        <w:tc>
          <w:tcPr>
            <w:tcW w:w="4396" w:type="dxa"/>
            <w:gridSpan w:val="5"/>
          </w:tcPr>
          <w:p w:rsidR="00580F75" w:rsidRDefault="003E792D">
            <w:pPr>
              <w:pStyle w:val="TableParagraph"/>
              <w:spacing w:line="188" w:lineRule="exact"/>
              <w:ind w:left="51"/>
              <w:rPr>
                <w:sz w:val="19"/>
              </w:rPr>
            </w:pPr>
            <w:r>
              <w:rPr>
                <w:sz w:val="19"/>
              </w:rPr>
              <w:t>4.11.2 População atendida (%):</w:t>
            </w:r>
          </w:p>
        </w:tc>
      </w:tr>
      <w:tr w:rsidR="00580F75">
        <w:trPr>
          <w:trHeight w:val="421"/>
        </w:trPr>
        <w:tc>
          <w:tcPr>
            <w:tcW w:w="4422" w:type="dxa"/>
            <w:gridSpan w:val="3"/>
          </w:tcPr>
          <w:p w:rsidR="00580F75" w:rsidRDefault="003E792D">
            <w:pPr>
              <w:pStyle w:val="TableParagraph"/>
              <w:spacing w:line="188" w:lineRule="exact"/>
              <w:rPr>
                <w:sz w:val="19"/>
              </w:rPr>
            </w:pPr>
            <w:r>
              <w:rPr>
                <w:sz w:val="19"/>
              </w:rPr>
              <w:t>4.11.3 Tipo de tratamento / localização:</w:t>
            </w:r>
          </w:p>
        </w:tc>
        <w:tc>
          <w:tcPr>
            <w:tcW w:w="4396" w:type="dxa"/>
            <w:gridSpan w:val="5"/>
          </w:tcPr>
          <w:p w:rsidR="00580F75" w:rsidRDefault="003E792D">
            <w:pPr>
              <w:pStyle w:val="TableParagraph"/>
              <w:spacing w:line="188" w:lineRule="exact"/>
              <w:ind w:left="51"/>
              <w:rPr>
                <w:sz w:val="19"/>
              </w:rPr>
            </w:pPr>
            <w:r>
              <w:rPr>
                <w:sz w:val="19"/>
              </w:rPr>
              <w:t>4.11.4 Extensão da rede (Km):</w:t>
            </w:r>
          </w:p>
        </w:tc>
      </w:tr>
    </w:tbl>
    <w:p w:rsidR="00580F75" w:rsidRDefault="00580F75">
      <w:pPr>
        <w:spacing w:line="188" w:lineRule="exact"/>
        <w:rPr>
          <w:sz w:val="19"/>
        </w:rPr>
        <w:sectPr w:rsidR="00580F75">
          <w:headerReference w:type="default" r:id="rId10"/>
          <w:pgSz w:w="12240" w:h="15840"/>
          <w:pgMar w:top="2000" w:right="1180" w:bottom="480" w:left="1720" w:header="245" w:footer="296" w:gutter="0"/>
          <w:cols w:space="720"/>
        </w:sectPr>
      </w:pPr>
    </w:p>
    <w:p w:rsidR="00580F75" w:rsidRDefault="00580F75">
      <w:pPr>
        <w:pStyle w:val="Corpodetex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3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21"/>
        <w:gridCol w:w="4376"/>
      </w:tblGrid>
      <w:tr w:rsidR="00580F75">
        <w:trPr>
          <w:trHeight w:val="420"/>
        </w:trPr>
        <w:tc>
          <w:tcPr>
            <w:tcW w:w="87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7" w:lineRule="exact"/>
              <w:ind w:left="63"/>
              <w:rPr>
                <w:sz w:val="19"/>
              </w:rPr>
            </w:pPr>
            <w:r>
              <w:rPr>
                <w:sz w:val="19"/>
              </w:rPr>
              <w:t>4.12 Sistema de limpeza urbana:</w:t>
            </w:r>
          </w:p>
        </w:tc>
      </w:tr>
      <w:tr w:rsidR="00580F75">
        <w:trPr>
          <w:trHeight w:val="419"/>
        </w:trPr>
        <w:tc>
          <w:tcPr>
            <w:tcW w:w="4421" w:type="dxa"/>
            <w:tcBorders>
              <w:left w:val="single" w:sz="4" w:space="0" w:color="000000"/>
            </w:tcBorders>
          </w:tcPr>
          <w:p w:rsidR="00580F75" w:rsidRDefault="003E792D">
            <w:pPr>
              <w:pStyle w:val="TableParagraph"/>
              <w:spacing w:line="187" w:lineRule="exact"/>
              <w:ind w:left="63"/>
              <w:rPr>
                <w:sz w:val="19"/>
              </w:rPr>
            </w:pPr>
            <w:r>
              <w:rPr>
                <w:sz w:val="19"/>
              </w:rPr>
              <w:t>4.12.1 Órgão responsável:</w:t>
            </w:r>
          </w:p>
        </w:tc>
        <w:tc>
          <w:tcPr>
            <w:tcW w:w="4376" w:type="dxa"/>
            <w:tcBorders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7" w:lineRule="exact"/>
              <w:ind w:left="39"/>
              <w:rPr>
                <w:sz w:val="19"/>
              </w:rPr>
            </w:pPr>
            <w:r>
              <w:rPr>
                <w:sz w:val="19"/>
              </w:rPr>
              <w:t>4.12.2 População atendida (%):</w:t>
            </w:r>
          </w:p>
        </w:tc>
      </w:tr>
      <w:tr w:rsidR="00580F75">
        <w:trPr>
          <w:trHeight w:val="420"/>
        </w:trPr>
        <w:tc>
          <w:tcPr>
            <w:tcW w:w="4421" w:type="dxa"/>
            <w:tcBorders>
              <w:left w:val="single" w:sz="4" w:space="0" w:color="000000"/>
            </w:tcBorders>
          </w:tcPr>
          <w:p w:rsidR="00580F75" w:rsidRDefault="003E792D">
            <w:pPr>
              <w:pStyle w:val="TableParagraph"/>
              <w:spacing w:line="187" w:lineRule="exact"/>
              <w:ind w:left="63"/>
              <w:rPr>
                <w:sz w:val="19"/>
              </w:rPr>
            </w:pPr>
            <w:r>
              <w:rPr>
                <w:sz w:val="19"/>
              </w:rPr>
              <w:t>4.12.3 Quantidade coletada (ton/dia.):</w:t>
            </w:r>
          </w:p>
        </w:tc>
        <w:tc>
          <w:tcPr>
            <w:tcW w:w="4376" w:type="dxa"/>
            <w:tcBorders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187" w:lineRule="exact"/>
              <w:ind w:left="39"/>
              <w:rPr>
                <w:sz w:val="19"/>
              </w:rPr>
            </w:pPr>
            <w:r>
              <w:rPr>
                <w:sz w:val="19"/>
              </w:rPr>
              <w:t>4.12.4 Tipo de resíduos coletados:</w:t>
            </w:r>
          </w:p>
        </w:tc>
      </w:tr>
      <w:tr w:rsidR="00580F75">
        <w:trPr>
          <w:trHeight w:val="430"/>
        </w:trPr>
        <w:tc>
          <w:tcPr>
            <w:tcW w:w="8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75" w:rsidRDefault="003E792D">
            <w:pPr>
              <w:pStyle w:val="TableParagraph"/>
              <w:spacing w:line="208" w:lineRule="exact"/>
              <w:ind w:left="70"/>
              <w:rPr>
                <w:sz w:val="19"/>
              </w:rPr>
            </w:pPr>
            <w:r>
              <w:rPr>
                <w:sz w:val="19"/>
              </w:rPr>
              <w:t>4.12.5 Tipo de coleta, freqüência, horários:</w:t>
            </w:r>
          </w:p>
        </w:tc>
      </w:tr>
      <w:tr w:rsidR="00580F75">
        <w:trPr>
          <w:trHeight w:val="1532"/>
        </w:trPr>
        <w:tc>
          <w:tcPr>
            <w:tcW w:w="8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F75" w:rsidRDefault="003E792D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2" w:line="220" w:lineRule="auto"/>
              <w:ind w:right="345" w:firstLine="0"/>
              <w:rPr>
                <w:sz w:val="19"/>
              </w:rPr>
            </w:pPr>
            <w:r>
              <w:rPr>
                <w:sz w:val="19"/>
              </w:rPr>
              <w:t>Equipamentosutilizados(descreverdeformasucintaosveículosutilizados,quantidade,estadode conservaçãodosmesmosenúmerodeviagensrealizadasdiariamente):</w:t>
            </w:r>
          </w:p>
          <w:p w:rsidR="00580F75" w:rsidRDefault="00580F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580F75" w:rsidRDefault="00580F75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580F75" w:rsidRDefault="003E792D">
            <w:pPr>
              <w:pStyle w:val="TableParagraph"/>
              <w:numPr>
                <w:ilvl w:val="0"/>
                <w:numId w:val="2"/>
              </w:numPr>
              <w:tabs>
                <w:tab w:val="left" w:pos="643"/>
                <w:tab w:val="left" w:pos="644"/>
              </w:tabs>
              <w:ind w:left="643" w:hanging="571"/>
              <w:rPr>
                <w:sz w:val="19"/>
              </w:rPr>
            </w:pPr>
            <w:r>
              <w:rPr>
                <w:sz w:val="19"/>
              </w:rPr>
              <w:t>Destinaçãofinal(depósitodelixo,condiçõesdeoperação,etc)</w:t>
            </w:r>
          </w:p>
        </w:tc>
      </w:tr>
    </w:tbl>
    <w:p w:rsidR="00580F75" w:rsidRDefault="00580F75">
      <w:pPr>
        <w:pStyle w:val="Corpodetexto"/>
        <w:spacing w:before="6"/>
        <w:rPr>
          <w:rFonts w:ascii="Times New Roman"/>
          <w:sz w:val="10"/>
        </w:rPr>
      </w:pPr>
    </w:p>
    <w:p w:rsidR="00580F75" w:rsidRDefault="003E792D">
      <w:pPr>
        <w:pStyle w:val="Corpodetexto"/>
        <w:spacing w:before="94" w:line="244" w:lineRule="auto"/>
        <w:ind w:left="461" w:right="662"/>
      </w:pPr>
      <w:r>
        <w:rPr>
          <w:noProof/>
          <w:lang w:bidi="ar-SA"/>
        </w:rPr>
        <w:drawing>
          <wp:anchor distT="0" distB="0" distL="0" distR="0" simplePos="0" relativeHeight="268410071" behindDoc="1" locked="0" layoutInCell="1" allowOverlap="1">
            <wp:simplePos x="0" y="0"/>
            <wp:positionH relativeFrom="page">
              <wp:posOffset>1345564</wp:posOffset>
            </wp:positionH>
            <wp:positionV relativeFrom="paragraph">
              <wp:posOffset>-495669</wp:posOffset>
            </wp:positionV>
            <wp:extent cx="5592445" cy="617918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617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 CARACTERIZAÇÃO DO EMPREENDIMENTO (apresentar em documento anexo) 1.Titularidadedoterreno,descriçãodascondiçõesdeacessoecaracterizaçãodaáreadeentorno doempreendimento,considerandoousoatualdosolo,adistânciadeaglomeradospopulacionais,</w:t>
      </w:r>
    </w:p>
    <w:p w:rsidR="00580F75" w:rsidRDefault="003E792D">
      <w:pPr>
        <w:pStyle w:val="Corpodetexto"/>
        <w:spacing w:line="235" w:lineRule="auto"/>
        <w:ind w:left="461" w:right="400"/>
      </w:pPr>
      <w:r>
        <w:t>cursosd’água,acoberturavegetal,apresentaçãodoníveldeenchentenocasoda</w:t>
      </w:r>
      <w:r>
        <w:rPr>
          <w:spacing w:val="-2"/>
        </w:rPr>
        <w:t>ETE</w:t>
      </w:r>
      <w:r>
        <w:t>selocalizar emáreadeinundação,elevantamentofotográfico.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621"/>
        </w:tabs>
        <w:spacing w:before="31" w:line="242" w:lineRule="auto"/>
        <w:ind w:right="1064" w:firstLine="0"/>
        <w:jc w:val="both"/>
        <w:rPr>
          <w:sz w:val="17"/>
        </w:rPr>
      </w:pPr>
      <w:r>
        <w:rPr>
          <w:sz w:val="19"/>
        </w:rPr>
        <w:t>Dadosdesondagem(aceitávelatrado,emalgunscasos)acompanhadodelaudotécnicoe deplantacomalocalizaçãodosfuros,visandoadeterminaçãodoníveldolençolfreáticoeas características dosolo.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81"/>
        </w:tabs>
        <w:spacing w:line="217" w:lineRule="exact"/>
        <w:ind w:left="780" w:hanging="312"/>
        <w:rPr>
          <w:sz w:val="19"/>
        </w:rPr>
      </w:pPr>
      <w:r>
        <w:rPr>
          <w:sz w:val="19"/>
        </w:rPr>
        <w:t>Descriçãodosistemadeisolamentoda área.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81"/>
        </w:tabs>
        <w:spacing w:before="2"/>
        <w:ind w:left="780" w:hanging="312"/>
        <w:rPr>
          <w:sz w:val="19"/>
        </w:rPr>
      </w:pPr>
      <w:r>
        <w:rPr>
          <w:sz w:val="19"/>
        </w:rPr>
        <w:t>Descriçãodasfontesdeabastecimentodeáguaedeenergiaelétricadaunidade.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81"/>
        </w:tabs>
        <w:spacing w:before="10"/>
        <w:ind w:left="780" w:hanging="312"/>
        <w:rPr>
          <w:sz w:val="19"/>
        </w:rPr>
      </w:pPr>
      <w:r>
        <w:rPr>
          <w:sz w:val="19"/>
        </w:rPr>
        <w:t xml:space="preserve">Descrição dos </w:t>
      </w:r>
      <w:r>
        <w:rPr>
          <w:spacing w:val="-3"/>
          <w:sz w:val="19"/>
        </w:rPr>
        <w:t xml:space="preserve">equipamentos </w:t>
      </w:r>
      <w:r>
        <w:rPr>
          <w:sz w:val="19"/>
        </w:rPr>
        <w:t>previstos, incluindoEPI’s.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81"/>
        </w:tabs>
        <w:spacing w:before="9"/>
        <w:ind w:left="780" w:hanging="312"/>
        <w:rPr>
          <w:sz w:val="19"/>
        </w:rPr>
      </w:pPr>
      <w:r>
        <w:rPr>
          <w:sz w:val="19"/>
        </w:rPr>
        <w:t>Informaraáreaeotipodepavimentaçãodoentornodasunidades;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621"/>
        </w:tabs>
        <w:spacing w:before="22" w:line="242" w:lineRule="auto"/>
        <w:ind w:right="1209" w:firstLine="0"/>
        <w:rPr>
          <w:sz w:val="17"/>
        </w:rPr>
      </w:pPr>
      <w:r>
        <w:rPr>
          <w:sz w:val="19"/>
        </w:rPr>
        <w:t>Concepção do sistema de tratamento e dimensionamento hidráulico, apresentando as característicastécnicas,taiscomovazão(indicaçãodascontribuiçõesindustriais),eficiência prevista, população atendida e alcance deprojeto.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81"/>
        </w:tabs>
        <w:spacing w:line="216" w:lineRule="exact"/>
        <w:ind w:left="780" w:hanging="312"/>
        <w:rPr>
          <w:sz w:val="19"/>
        </w:rPr>
      </w:pPr>
      <w:r>
        <w:rPr>
          <w:sz w:val="19"/>
        </w:rPr>
        <w:t>Descriçãodosistemadedrenagemsuperficialdeáguaspluviais.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621"/>
        </w:tabs>
        <w:spacing w:before="38" w:line="218" w:lineRule="auto"/>
        <w:ind w:right="983" w:firstLine="0"/>
        <w:rPr>
          <w:sz w:val="17"/>
        </w:rPr>
      </w:pPr>
      <w:r>
        <w:rPr>
          <w:sz w:val="19"/>
        </w:rPr>
        <w:t>Descriçãodossistemasdetratamentoe/oudisposiçãofinaldosresíduossólidosgeradosno sistema e/oulodo.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882"/>
        </w:tabs>
        <w:spacing w:before="6" w:line="197" w:lineRule="exact"/>
        <w:ind w:left="881" w:hanging="413"/>
        <w:rPr>
          <w:sz w:val="19"/>
        </w:rPr>
      </w:pPr>
      <w:r>
        <w:rPr>
          <w:sz w:val="19"/>
        </w:rPr>
        <w:t>Caracterizaçãoqualitativaequantitativadaáguadocorporeceptor.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854"/>
        </w:tabs>
        <w:spacing w:before="20" w:line="201" w:lineRule="auto"/>
        <w:ind w:right="554" w:firstLine="0"/>
        <w:rPr>
          <w:sz w:val="26"/>
        </w:rPr>
      </w:pPr>
      <w:r>
        <w:rPr>
          <w:position w:val="1"/>
          <w:sz w:val="19"/>
        </w:rPr>
        <w:t>EstudodeautodepuraçãodocorporeceptorparaavazãoQ</w:t>
      </w:r>
      <w:r>
        <w:rPr>
          <w:sz w:val="16"/>
        </w:rPr>
        <w:t xml:space="preserve">7,10 </w:t>
      </w:r>
      <w:r>
        <w:rPr>
          <w:position w:val="1"/>
          <w:sz w:val="19"/>
        </w:rPr>
        <w:t>e,comperfildeODeevolução</w:t>
      </w:r>
      <w:r>
        <w:rPr>
          <w:sz w:val="19"/>
        </w:rPr>
        <w:t xml:space="preserve"> daDBOparaosdadosatuaisdequalidadedaágua.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25"/>
        </w:tabs>
        <w:spacing w:before="28" w:line="242" w:lineRule="auto"/>
        <w:ind w:right="1274" w:firstLine="0"/>
        <w:rPr>
          <w:sz w:val="17"/>
        </w:rPr>
      </w:pPr>
      <w:r>
        <w:rPr>
          <w:sz w:val="19"/>
        </w:rPr>
        <w:t>Informaronúmerodefuncionárioseprocedimentosprevistosparaoperação(manual)e manutençãodaunidade,bemcomoohoráriodefuncionamento.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25"/>
        </w:tabs>
        <w:spacing w:before="17" w:line="218" w:lineRule="auto"/>
        <w:ind w:right="1163" w:firstLine="0"/>
        <w:rPr>
          <w:sz w:val="17"/>
        </w:rPr>
      </w:pPr>
      <w:r>
        <w:rPr>
          <w:sz w:val="19"/>
        </w:rPr>
        <w:t>ApresentarmapadelocalizaçãodaáreadestinadaàETEcomidentificaçãodosacessos principais,cursos</w:t>
      </w:r>
      <w:r>
        <w:rPr>
          <w:spacing w:val="-3"/>
          <w:sz w:val="19"/>
        </w:rPr>
        <w:t>d’água</w:t>
      </w:r>
      <w:r>
        <w:rPr>
          <w:sz w:val="19"/>
        </w:rPr>
        <w:t>e</w:t>
      </w:r>
      <w:r>
        <w:rPr>
          <w:spacing w:val="-3"/>
          <w:sz w:val="19"/>
        </w:rPr>
        <w:t>aglomerados</w:t>
      </w:r>
      <w:r>
        <w:rPr>
          <w:sz w:val="19"/>
        </w:rPr>
        <w:t>populacionais(emescalaadequada).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25"/>
        </w:tabs>
        <w:spacing w:before="23" w:line="232" w:lineRule="auto"/>
        <w:ind w:right="629" w:firstLine="0"/>
        <w:rPr>
          <w:sz w:val="17"/>
        </w:rPr>
      </w:pPr>
      <w:r>
        <w:rPr>
          <w:sz w:val="19"/>
        </w:rPr>
        <w:t>Apresentar planta em escala adequada da concepção geral, com identificação das unidades componentesdaETE,dossistemasdetratamentoe/oudisposiçãodelodo,dispositivodeproteção e lançamento do efluente tratado, instalações de apoio, das vias de circulação interna, depósitos para armazenamento demateriais.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25"/>
        </w:tabs>
        <w:spacing w:before="42" w:line="242" w:lineRule="auto"/>
        <w:ind w:right="406" w:firstLine="0"/>
        <w:jc w:val="both"/>
        <w:rPr>
          <w:sz w:val="17"/>
        </w:rPr>
      </w:pPr>
      <w:r>
        <w:rPr>
          <w:sz w:val="19"/>
        </w:rPr>
        <w:t>Apresentar desenhos complementares das unidades de apoio, da drenagem superficial de águas pluviais,dosefluenteslíquidosdasunidadesdeapoio,eproteçãodasmargensdocorporeceptor</w:t>
      </w:r>
      <w:r>
        <w:rPr>
          <w:spacing w:val="-3"/>
          <w:sz w:val="19"/>
        </w:rPr>
        <w:t xml:space="preserve">no </w:t>
      </w:r>
      <w:r>
        <w:rPr>
          <w:sz w:val="19"/>
        </w:rPr>
        <w:t>ponto de lançamentofinal.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712"/>
        </w:tabs>
        <w:spacing w:before="5" w:line="249" w:lineRule="auto"/>
        <w:ind w:right="724" w:firstLine="0"/>
        <w:rPr>
          <w:sz w:val="16"/>
        </w:rPr>
      </w:pPr>
      <w:r>
        <w:rPr>
          <w:sz w:val="18"/>
        </w:rPr>
        <w:t>Apresentardesenhodoselementosquecompõemopaisagismoeurbanismodaárea,informandoa identificaçãoequantitativodasespéciesutilizadas,asformasdeplantioemanutençãofutura.</w:t>
      </w:r>
    </w:p>
    <w:p w:rsidR="00580F75" w:rsidRDefault="003E792D">
      <w:pPr>
        <w:pStyle w:val="PargrafodaLista"/>
        <w:numPr>
          <w:ilvl w:val="0"/>
          <w:numId w:val="1"/>
        </w:numPr>
        <w:tabs>
          <w:tab w:val="left" w:pos="882"/>
        </w:tabs>
        <w:spacing w:before="134" w:line="249" w:lineRule="auto"/>
        <w:ind w:right="263" w:firstLine="7"/>
        <w:rPr>
          <w:sz w:val="19"/>
        </w:rPr>
      </w:pPr>
      <w:r>
        <w:rPr>
          <w:sz w:val="19"/>
        </w:rPr>
        <w:t xml:space="preserve">Apresentar cronograma e estimativa de custos para implantação do empreendimento. 18.Estimativa do movimento de terra ( corte, aterro, empréstimo e bota-fora) previsto para a execução da ETE, com caracterização das áreas de empréstimo e bota-fora, assim como as medidas </w:t>
      </w:r>
      <w:r>
        <w:rPr>
          <w:spacing w:val="-3"/>
          <w:sz w:val="19"/>
        </w:rPr>
        <w:t xml:space="preserve">de </w:t>
      </w:r>
      <w:r>
        <w:rPr>
          <w:sz w:val="19"/>
        </w:rPr>
        <w:t>controleambientalpararecuperaçãodestasáreas.</w:t>
      </w:r>
    </w:p>
    <w:p w:rsidR="00580F75" w:rsidRDefault="003E792D">
      <w:pPr>
        <w:pStyle w:val="Corpodetexto"/>
        <w:spacing w:before="80"/>
        <w:ind w:left="468"/>
      </w:pPr>
      <w:r>
        <w:t>19. Apresentar plano de monitoramento da unidade.</w:t>
      </w:r>
    </w:p>
    <w:sectPr w:rsidR="00580F75" w:rsidSect="004519AB">
      <w:pgSz w:w="12240" w:h="15840"/>
      <w:pgMar w:top="2000" w:right="1180" w:bottom="480" w:left="1720" w:header="245" w:footer="2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38" w:rsidRDefault="007E3738">
      <w:r>
        <w:separator/>
      </w:r>
    </w:p>
  </w:endnote>
  <w:endnote w:type="continuationSeparator" w:id="1">
    <w:p w:rsidR="007E3738" w:rsidRDefault="007E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75" w:rsidRDefault="004519AB">
    <w:pPr>
      <w:pStyle w:val="Corpodetexto"/>
      <w:spacing w:line="14" w:lineRule="auto"/>
      <w:rPr>
        <w:sz w:val="20"/>
      </w:rPr>
    </w:pPr>
    <w:r w:rsidRPr="004519A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539.2pt;margin-top:766.2pt;width:9.25pt;height:13.6pt;z-index:-25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tBrQIAAKgFAAAOAAAAZHJzL2Uyb0RvYy54bWysVNuOmzAQfa/Uf7D8znIpCQGFrLIhVJW2&#10;F2m3H+CACVbBprYT2Fb9945NSDa7L1VbHqzBHp+5nONZ3g5tg45UKiZ4iv0bDyPKC1Eyvk/x18fc&#10;WWCkNOElaQSnKX6iCt+u3r5Z9l1CA1GLpqQSAQhXSd+luNa6S1xXFTVtiboRHeVwWAnZEg2/cu+W&#10;kvSA3jZu4Hlztxey7KQoqFKwm42HeGXxq4oW+nNVKapRk2LITdtV2nVnVne1JMlekq5mxSkN8hdZ&#10;tIRxCHqGyogm6CDZK6iWFVIoUembQrSuqCpWUFsDVON7L6p5qElHbS3QHNWd26T+H2zx6fhFIlam&#10;OMSIkxYoeqSDRndiQHPTnb5TCTg9dOCmB9gGlm2lqrsXxTeFuNjUhO/pWkrR15SUkJ1vbrrPro44&#10;yoDs+o+ihDDkoIUFGirZmtZBMxCgA0tPZ2ZMKoUJ6UdhNMOogCM/CqLAMueSZLrcSaXfU9EiY6RY&#10;AvEWnBzvlTbJkGRyMbG4yFnTWPIbfrUBjuMOhIar5swkYbn8GXvxdrFdhE4YzLdO6GWZs843oTPP&#10;/WiWvcs2m8z/ZeL6YVKzsqTchJl05Yd/xttJ4aMizspSomGlgTMpKbnfbRqJjgR0ndvPthxOLm7u&#10;dRq2CVDLi5L8IPTugtjJ54vICfNw5sSRt3A8P76L514Yh1l+XdI94/TfS0J9iuNZMBu1dEn6RW2e&#10;/V7XRpKWaZgcDWtTvDg7kcQocMtLS60mrBntZ60w6V9aAXRPRFu9GomOYtXDbgAUI+KdKJ9AuVKA&#10;skCeMO7AqIX8gVEPoyPF6vuBSIpR84GD+s2cmQw5GbvJILyAqynWGI3mRo/z6NBJtq8BeXxfXKzh&#10;hVTMqveSxeldwTiwRZxGl5k3z/+t12XArn4DAAD//wMAUEsDBBQABgAIAAAAIQATETxp4QAAAA8B&#10;AAAPAAAAZHJzL2Rvd25yZXYueG1sTI/BTsMwEETvSPyDtUjcqE2hoQlxqgrBCQk1DQeOTuwmVuN1&#10;iN02/D2bE9xmdkezb/PN5Hp2NmOwHiXcLwQwg43XFlsJn9Xb3RpYiAq16j0aCT8mwKa4vspVpv0F&#10;S3Pex5ZRCYZMSehiHDLOQ9MZp8LCDwZpd/CjU5Hs2HI9qguVu54vhUi4UxbpQqcG89KZ5rg/OQnb&#10;Lyxf7fdHvSsPpa2qVOB7cpTy9mbaPgOLZop/YZjxCR0KYqr9CXVgPXnxtH6kLKnVw5LUnBFpkgKr&#10;59kqTYAXOf//R/ELAAD//wMAUEsBAi0AFAAGAAgAAAAhALaDOJL+AAAA4QEAABMAAAAAAAAAAAAA&#10;AAAAAAAAAFtDb250ZW50X1R5cGVzXS54bWxQSwECLQAUAAYACAAAACEAOP0h/9YAAACUAQAACwAA&#10;AAAAAAAAAAAAAAAvAQAAX3JlbHMvLnJlbHNQSwECLQAUAAYACAAAACEALW3rQa0CAACoBQAADgAA&#10;AAAAAAAAAAAAAAAuAgAAZHJzL2Uyb0RvYy54bWxQSwECLQAUAAYACAAAACEAExE8aeEAAAAPAQAA&#10;DwAAAAAAAAAAAAAAAAAHBQAAZHJzL2Rvd25yZXYueG1sUEsFBgAAAAAEAAQA8wAAABUGAAAAAA==&#10;" filled="f" stroked="f">
          <v:textbox inset="0,0,0,0">
            <w:txbxContent>
              <w:p w:rsidR="00580F75" w:rsidRDefault="004519AB">
                <w:pPr>
                  <w:spacing w:before="19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3E792D">
                  <w:rPr>
                    <w:rFonts w:ascii="Trebuchet MS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5C80">
                  <w:rPr>
                    <w:rFonts w:ascii="Trebuchet MS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38" w:rsidRDefault="007E3738">
      <w:r>
        <w:separator/>
      </w:r>
    </w:p>
  </w:footnote>
  <w:footnote w:type="continuationSeparator" w:id="1">
    <w:p w:rsidR="007E3738" w:rsidRDefault="007E3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02" w:rsidRDefault="00EE5C80" w:rsidP="00914602">
    <w:pPr>
      <w:jc w:val="center"/>
      <w:rPr>
        <w:b/>
      </w:rPr>
    </w:pPr>
    <w:r>
      <w:rPr>
        <w:b/>
        <w:noProof/>
        <w:lang w:bidi="ar-SA"/>
      </w:rPr>
      <w:drawing>
        <wp:anchor distT="0" distB="0" distL="114300" distR="114300" simplePos="0" relativeHeight="503296216" behindDoc="1" locked="0" layoutInCell="1" allowOverlap="1">
          <wp:simplePos x="0" y="0"/>
          <wp:positionH relativeFrom="column">
            <wp:posOffset>631825</wp:posOffset>
          </wp:positionH>
          <wp:positionV relativeFrom="paragraph">
            <wp:posOffset>15875</wp:posOffset>
          </wp:positionV>
          <wp:extent cx="4475480" cy="1000125"/>
          <wp:effectExtent l="19050" t="0" r="1270" b="0"/>
          <wp:wrapTight wrapText="bothSides">
            <wp:wrapPolygon edited="0">
              <wp:start x="-92" y="0"/>
              <wp:lineTo x="-92" y="21394"/>
              <wp:lineTo x="21606" y="21394"/>
              <wp:lineTo x="21606" y="0"/>
              <wp:lineTo x="-92" y="0"/>
            </wp:wrapPolygon>
          </wp:wrapTight>
          <wp:docPr id="5" name="Imagem 1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0F75" w:rsidRPr="00564093" w:rsidRDefault="00580F75" w:rsidP="00564093">
    <w:pPr>
      <w:pStyle w:val="Corpodetex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02" w:rsidRDefault="00EE5C80" w:rsidP="00914602">
    <w:pPr>
      <w:jc w:val="center"/>
      <w:rPr>
        <w:b/>
      </w:rPr>
    </w:pPr>
    <w:r>
      <w:rPr>
        <w:b/>
        <w:noProof/>
        <w:lang w:bidi="ar-SA"/>
      </w:rPr>
      <w:drawing>
        <wp:anchor distT="0" distB="0" distL="114300" distR="114300" simplePos="0" relativeHeight="503297240" behindDoc="1" locked="0" layoutInCell="1" allowOverlap="1">
          <wp:simplePos x="0" y="0"/>
          <wp:positionH relativeFrom="column">
            <wp:posOffset>565150</wp:posOffset>
          </wp:positionH>
          <wp:positionV relativeFrom="paragraph">
            <wp:posOffset>-98425</wp:posOffset>
          </wp:positionV>
          <wp:extent cx="4475480" cy="1000125"/>
          <wp:effectExtent l="19050" t="0" r="1270" b="0"/>
          <wp:wrapTight wrapText="bothSides">
            <wp:wrapPolygon edited="0">
              <wp:start x="-92" y="0"/>
              <wp:lineTo x="-92" y="21394"/>
              <wp:lineTo x="21606" y="21394"/>
              <wp:lineTo x="21606" y="0"/>
              <wp:lineTo x="-92" y="0"/>
            </wp:wrapPolygon>
          </wp:wrapTight>
          <wp:docPr id="6" name="Imagem 1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0F75" w:rsidRDefault="004519AB">
    <w:pPr>
      <w:pStyle w:val="Corpodetexto"/>
      <w:spacing w:line="14" w:lineRule="auto"/>
      <w:rPr>
        <w:sz w:val="20"/>
      </w:rPr>
    </w:pPr>
    <w:r w:rsidRPr="004519A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6.05pt;margin-top:89.85pt;width:367.4pt;height:11.55pt;z-index:-25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EBrgIAALAFAAAOAAAAZHJzL2Uyb0RvYy54bWysVG1vmzAQ/j5p/8HydwKkhAIqqZoQpknd&#10;i9TuBzhggjWwme0Eumn/fWcT0qTVpGkbH9DZPj++5+65u7kd2gYdqFRM8BT7Mw8jygtRMr5L8ZfH&#10;3IkwUprwkjSC0xQ/UYVvl2/f3PRdQueiFk1JJQIQrpK+S3GtdZe4ripq2hI1Ex3lcFgJ2RINS7lz&#10;S0l6QG8bd+55odsLWXZSFFQp2M3GQ7y0+FVFC/2pqhTVqEkxxKbtX9r/1vzd5Q1JdpJ0NSuOYZC/&#10;iKIljMOjJ6iMaIL2kr2CalkhhRKVnhWidUVVsYJaDsDG916weahJRy0XSI7qTmlS/w+2+Hj4LBEr&#10;U3yFESctlOiRDhqtxIB8k52+Uwk4PXTgpgfYhipbpqq7F8VXhbhY14Tv6J2Uoq8pKSE6e9M9uzri&#10;KAOy7T+IEp4hey0s0FDJ1qQOkoEAHar0dKqMCaWAzSAMF3EERwWc+bCKFiY4lyTT7U4q/Y6KFhkj&#10;xRIqb9HJ4V7p0XVyMY9xkbOmsdVv+MUGYI478DZcNWcmClvMH7EXb6JNFDjBPNw4gZdlzl2+Dpww&#10;968X2VW2Xmf+T/OuHyQ1K0vKzTOTsPzgzwp3lPgoiZO0lGhYaeBMSErututGogMBYef2OybkzM29&#10;DMPmC7i8oOTPA281j508jK6dIA8WTnztRY7nx6s49II4yPJLSveM03+nhPoUx4v5YhTTb7l59nvN&#10;jSQt0zA6GtamODo5kcRIcMNLW1pNWDPaZ6kw4T+nAso9FdoK1mh0VKsetoPtjFMfbEX5BAqWAgQG&#10;WoSxB0Yt5HeMehghKVbf9kRSjJr3HLrAzJvJkJOxnQzCC7iaYo3RaK71OJf2nWS7GpDHPuPiDjql&#10;YlbEpqXGKICBWcBYsFyOI8zMnfO19XoetMtfAAAA//8DAFBLAwQUAAYACAAAACEAzloeMN8AAAAM&#10;AQAADwAAAGRycy9kb3ducmV2LnhtbEyPMU/DMBCFd6T+B+sqsVG7GZomxKkqBBMSIk0HRid2E6vx&#10;OcRuG/491wnG0/f03nfFbnYDu5opWI8S1isBzGDrtcVOwrF+e9oCC1GhVoNHI+HHBNiVi4dC5drf&#10;sDLXQ+wYlWDIlYQ+xjHnPLS9cSqs/GiQ2MlPTkU6p47rSd2o3A08EWLDnbJIC70azUtv2vPh4iTs&#10;v7B6td8fzWd1qmxdZwLfN2cpH5fz/hlYNHP8C8Ndn9ShJKfGX1AHNkhI0mRNUQJplgK7J2gvA9YQ&#10;E8kWeFnw/0+UvwAAAP//AwBQSwECLQAUAAYACAAAACEAtoM4kv4AAADhAQAAEwAAAAAAAAAAAAAA&#10;AAAAAAAAW0NvbnRlbnRfVHlwZXNdLnhtbFBLAQItABQABgAIAAAAIQA4/SH/1gAAAJQBAAALAAAA&#10;AAAAAAAAAAAAAC8BAABfcmVscy8ucmVsc1BLAQItABQABgAIAAAAIQB4nPEBrgIAALAFAAAOAAAA&#10;AAAAAAAAAAAAAC4CAABkcnMvZTJvRG9jLnhtbFBLAQItABQABgAIAAAAIQDOWh4w3wAAAAwBAAAP&#10;AAAAAAAAAAAAAAAAAAgFAABkcnMvZG93bnJldi54bWxQSwUGAAAAAAQABADzAAAAFAYAAAAA&#10;" filled="f" stroked="f">
          <v:textbox inset="0,0,0,0">
            <w:txbxContent>
              <w:p w:rsidR="00580F75" w:rsidRDefault="003E792D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RCA-(colocarnesteespaçoonomedaempresaeo nomedoempreendimentoa serlicenciado)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40EC"/>
    <w:multiLevelType w:val="hybridMultilevel"/>
    <w:tmpl w:val="9E3CEF86"/>
    <w:lvl w:ilvl="0" w:tplc="A796C37A">
      <w:start w:val="2"/>
      <w:numFmt w:val="decimal"/>
      <w:lvlText w:val="%1."/>
      <w:lvlJc w:val="left"/>
      <w:pPr>
        <w:ind w:left="461" w:hanging="160"/>
      </w:pPr>
      <w:rPr>
        <w:rFonts w:hint="default"/>
        <w:spacing w:val="-3"/>
        <w:w w:val="99"/>
        <w:lang w:val="pt-BR" w:eastAsia="pt-BR" w:bidi="pt-BR"/>
      </w:rPr>
    </w:lvl>
    <w:lvl w:ilvl="1" w:tplc="944A685A">
      <w:numFmt w:val="bullet"/>
      <w:lvlText w:val="•"/>
      <w:lvlJc w:val="left"/>
      <w:pPr>
        <w:ind w:left="1348" w:hanging="160"/>
      </w:pPr>
      <w:rPr>
        <w:rFonts w:hint="default"/>
        <w:lang w:val="pt-BR" w:eastAsia="pt-BR" w:bidi="pt-BR"/>
      </w:rPr>
    </w:lvl>
    <w:lvl w:ilvl="2" w:tplc="AF96864E">
      <w:numFmt w:val="bullet"/>
      <w:lvlText w:val="•"/>
      <w:lvlJc w:val="left"/>
      <w:pPr>
        <w:ind w:left="2236" w:hanging="160"/>
      </w:pPr>
      <w:rPr>
        <w:rFonts w:hint="default"/>
        <w:lang w:val="pt-BR" w:eastAsia="pt-BR" w:bidi="pt-BR"/>
      </w:rPr>
    </w:lvl>
    <w:lvl w:ilvl="3" w:tplc="02A85F10">
      <w:numFmt w:val="bullet"/>
      <w:lvlText w:val="•"/>
      <w:lvlJc w:val="left"/>
      <w:pPr>
        <w:ind w:left="3124" w:hanging="160"/>
      </w:pPr>
      <w:rPr>
        <w:rFonts w:hint="default"/>
        <w:lang w:val="pt-BR" w:eastAsia="pt-BR" w:bidi="pt-BR"/>
      </w:rPr>
    </w:lvl>
    <w:lvl w:ilvl="4" w:tplc="3E9434BE">
      <w:numFmt w:val="bullet"/>
      <w:lvlText w:val="•"/>
      <w:lvlJc w:val="left"/>
      <w:pPr>
        <w:ind w:left="4012" w:hanging="160"/>
      </w:pPr>
      <w:rPr>
        <w:rFonts w:hint="default"/>
        <w:lang w:val="pt-BR" w:eastAsia="pt-BR" w:bidi="pt-BR"/>
      </w:rPr>
    </w:lvl>
    <w:lvl w:ilvl="5" w:tplc="D75A16C8">
      <w:numFmt w:val="bullet"/>
      <w:lvlText w:val="•"/>
      <w:lvlJc w:val="left"/>
      <w:pPr>
        <w:ind w:left="4900" w:hanging="160"/>
      </w:pPr>
      <w:rPr>
        <w:rFonts w:hint="default"/>
        <w:lang w:val="pt-BR" w:eastAsia="pt-BR" w:bidi="pt-BR"/>
      </w:rPr>
    </w:lvl>
    <w:lvl w:ilvl="6" w:tplc="7CA652C2">
      <w:numFmt w:val="bullet"/>
      <w:lvlText w:val="•"/>
      <w:lvlJc w:val="left"/>
      <w:pPr>
        <w:ind w:left="5788" w:hanging="160"/>
      </w:pPr>
      <w:rPr>
        <w:rFonts w:hint="default"/>
        <w:lang w:val="pt-BR" w:eastAsia="pt-BR" w:bidi="pt-BR"/>
      </w:rPr>
    </w:lvl>
    <w:lvl w:ilvl="7" w:tplc="723E1C8E">
      <w:numFmt w:val="bullet"/>
      <w:lvlText w:val="•"/>
      <w:lvlJc w:val="left"/>
      <w:pPr>
        <w:ind w:left="6676" w:hanging="160"/>
      </w:pPr>
      <w:rPr>
        <w:rFonts w:hint="default"/>
        <w:lang w:val="pt-BR" w:eastAsia="pt-BR" w:bidi="pt-BR"/>
      </w:rPr>
    </w:lvl>
    <w:lvl w:ilvl="8" w:tplc="B7420F8C">
      <w:numFmt w:val="bullet"/>
      <w:lvlText w:val="•"/>
      <w:lvlJc w:val="left"/>
      <w:pPr>
        <w:ind w:left="7564" w:hanging="160"/>
      </w:pPr>
      <w:rPr>
        <w:rFonts w:hint="default"/>
        <w:lang w:val="pt-BR" w:eastAsia="pt-BR" w:bidi="pt-BR"/>
      </w:rPr>
    </w:lvl>
  </w:abstractNum>
  <w:abstractNum w:abstractNumId="1">
    <w:nsid w:val="45AF144C"/>
    <w:multiLevelType w:val="hybridMultilevel"/>
    <w:tmpl w:val="D9007786"/>
    <w:lvl w:ilvl="0" w:tplc="D568800E">
      <w:start w:val="2"/>
      <w:numFmt w:val="decimal"/>
      <w:lvlText w:val="%1."/>
      <w:lvlJc w:val="left"/>
      <w:pPr>
        <w:ind w:left="380" w:hanging="320"/>
      </w:pPr>
      <w:rPr>
        <w:rFonts w:ascii="Arial" w:eastAsia="Arial" w:hAnsi="Arial" w:cs="Arial" w:hint="default"/>
        <w:w w:val="99"/>
        <w:sz w:val="19"/>
        <w:szCs w:val="19"/>
        <w:lang w:val="pt-BR" w:eastAsia="pt-BR" w:bidi="pt-BR"/>
      </w:rPr>
    </w:lvl>
    <w:lvl w:ilvl="1" w:tplc="140C5914">
      <w:numFmt w:val="bullet"/>
      <w:lvlText w:val="•"/>
      <w:lvlJc w:val="left"/>
      <w:pPr>
        <w:ind w:left="1222" w:hanging="320"/>
      </w:pPr>
      <w:rPr>
        <w:rFonts w:hint="default"/>
        <w:lang w:val="pt-BR" w:eastAsia="pt-BR" w:bidi="pt-BR"/>
      </w:rPr>
    </w:lvl>
    <w:lvl w:ilvl="2" w:tplc="B25AD30C">
      <w:numFmt w:val="bullet"/>
      <w:lvlText w:val="•"/>
      <w:lvlJc w:val="left"/>
      <w:pPr>
        <w:ind w:left="2065" w:hanging="320"/>
      </w:pPr>
      <w:rPr>
        <w:rFonts w:hint="default"/>
        <w:lang w:val="pt-BR" w:eastAsia="pt-BR" w:bidi="pt-BR"/>
      </w:rPr>
    </w:lvl>
    <w:lvl w:ilvl="3" w:tplc="0DDCFF20">
      <w:numFmt w:val="bullet"/>
      <w:lvlText w:val="•"/>
      <w:lvlJc w:val="left"/>
      <w:pPr>
        <w:ind w:left="2908" w:hanging="320"/>
      </w:pPr>
      <w:rPr>
        <w:rFonts w:hint="default"/>
        <w:lang w:val="pt-BR" w:eastAsia="pt-BR" w:bidi="pt-BR"/>
      </w:rPr>
    </w:lvl>
    <w:lvl w:ilvl="4" w:tplc="F5A43B9C">
      <w:numFmt w:val="bullet"/>
      <w:lvlText w:val="•"/>
      <w:lvlJc w:val="left"/>
      <w:pPr>
        <w:ind w:left="3750" w:hanging="320"/>
      </w:pPr>
      <w:rPr>
        <w:rFonts w:hint="default"/>
        <w:lang w:val="pt-BR" w:eastAsia="pt-BR" w:bidi="pt-BR"/>
      </w:rPr>
    </w:lvl>
    <w:lvl w:ilvl="5" w:tplc="27788A2C">
      <w:numFmt w:val="bullet"/>
      <w:lvlText w:val="•"/>
      <w:lvlJc w:val="left"/>
      <w:pPr>
        <w:ind w:left="4593" w:hanging="320"/>
      </w:pPr>
      <w:rPr>
        <w:rFonts w:hint="default"/>
        <w:lang w:val="pt-BR" w:eastAsia="pt-BR" w:bidi="pt-BR"/>
      </w:rPr>
    </w:lvl>
    <w:lvl w:ilvl="6" w:tplc="32FC3414">
      <w:numFmt w:val="bullet"/>
      <w:lvlText w:val="•"/>
      <w:lvlJc w:val="left"/>
      <w:pPr>
        <w:ind w:left="5436" w:hanging="320"/>
      </w:pPr>
      <w:rPr>
        <w:rFonts w:hint="default"/>
        <w:lang w:val="pt-BR" w:eastAsia="pt-BR" w:bidi="pt-BR"/>
      </w:rPr>
    </w:lvl>
    <w:lvl w:ilvl="7" w:tplc="56623E54">
      <w:numFmt w:val="bullet"/>
      <w:lvlText w:val="•"/>
      <w:lvlJc w:val="left"/>
      <w:pPr>
        <w:ind w:left="6278" w:hanging="320"/>
      </w:pPr>
      <w:rPr>
        <w:rFonts w:hint="default"/>
        <w:lang w:val="pt-BR" w:eastAsia="pt-BR" w:bidi="pt-BR"/>
      </w:rPr>
    </w:lvl>
    <w:lvl w:ilvl="8" w:tplc="9E98C9DA">
      <w:numFmt w:val="bullet"/>
      <w:lvlText w:val="•"/>
      <w:lvlJc w:val="left"/>
      <w:pPr>
        <w:ind w:left="7121" w:hanging="320"/>
      </w:pPr>
      <w:rPr>
        <w:rFonts w:hint="default"/>
        <w:lang w:val="pt-BR" w:eastAsia="pt-BR" w:bidi="pt-BR"/>
      </w:rPr>
    </w:lvl>
  </w:abstractNum>
  <w:abstractNum w:abstractNumId="2">
    <w:nsid w:val="7A6827E7"/>
    <w:multiLevelType w:val="hybridMultilevel"/>
    <w:tmpl w:val="F774C450"/>
    <w:lvl w:ilvl="0" w:tplc="B8EA977C">
      <w:start w:val="6"/>
      <w:numFmt w:val="decimal"/>
      <w:lvlText w:val="%1."/>
      <w:lvlJc w:val="left"/>
      <w:pPr>
        <w:ind w:left="63" w:hanging="160"/>
      </w:pPr>
      <w:rPr>
        <w:rFonts w:ascii="Arial" w:eastAsia="Arial" w:hAnsi="Arial" w:cs="Arial" w:hint="default"/>
        <w:spacing w:val="-3"/>
        <w:w w:val="99"/>
        <w:sz w:val="17"/>
        <w:szCs w:val="17"/>
        <w:lang w:val="pt-BR" w:eastAsia="pt-BR" w:bidi="pt-BR"/>
      </w:rPr>
    </w:lvl>
    <w:lvl w:ilvl="1" w:tplc="F9C21B42">
      <w:numFmt w:val="bullet"/>
      <w:lvlText w:val="•"/>
      <w:lvlJc w:val="left"/>
      <w:pPr>
        <w:ind w:left="932" w:hanging="160"/>
      </w:pPr>
      <w:rPr>
        <w:rFonts w:hint="default"/>
        <w:lang w:val="pt-BR" w:eastAsia="pt-BR" w:bidi="pt-BR"/>
      </w:rPr>
    </w:lvl>
    <w:lvl w:ilvl="2" w:tplc="1B388BF8">
      <w:numFmt w:val="bullet"/>
      <w:lvlText w:val="•"/>
      <w:lvlJc w:val="left"/>
      <w:pPr>
        <w:ind w:left="1805" w:hanging="160"/>
      </w:pPr>
      <w:rPr>
        <w:rFonts w:hint="default"/>
        <w:lang w:val="pt-BR" w:eastAsia="pt-BR" w:bidi="pt-BR"/>
      </w:rPr>
    </w:lvl>
    <w:lvl w:ilvl="3" w:tplc="241A7D5E">
      <w:numFmt w:val="bullet"/>
      <w:lvlText w:val="•"/>
      <w:lvlJc w:val="left"/>
      <w:pPr>
        <w:ind w:left="2678" w:hanging="160"/>
      </w:pPr>
      <w:rPr>
        <w:rFonts w:hint="default"/>
        <w:lang w:val="pt-BR" w:eastAsia="pt-BR" w:bidi="pt-BR"/>
      </w:rPr>
    </w:lvl>
    <w:lvl w:ilvl="4" w:tplc="F530D4B6">
      <w:numFmt w:val="bullet"/>
      <w:lvlText w:val="•"/>
      <w:lvlJc w:val="left"/>
      <w:pPr>
        <w:ind w:left="3550" w:hanging="160"/>
      </w:pPr>
      <w:rPr>
        <w:rFonts w:hint="default"/>
        <w:lang w:val="pt-BR" w:eastAsia="pt-BR" w:bidi="pt-BR"/>
      </w:rPr>
    </w:lvl>
    <w:lvl w:ilvl="5" w:tplc="FD8C7CC2">
      <w:numFmt w:val="bullet"/>
      <w:lvlText w:val="•"/>
      <w:lvlJc w:val="left"/>
      <w:pPr>
        <w:ind w:left="4423" w:hanging="160"/>
      </w:pPr>
      <w:rPr>
        <w:rFonts w:hint="default"/>
        <w:lang w:val="pt-BR" w:eastAsia="pt-BR" w:bidi="pt-BR"/>
      </w:rPr>
    </w:lvl>
    <w:lvl w:ilvl="6" w:tplc="C59C885A">
      <w:numFmt w:val="bullet"/>
      <w:lvlText w:val="•"/>
      <w:lvlJc w:val="left"/>
      <w:pPr>
        <w:ind w:left="5296" w:hanging="160"/>
      </w:pPr>
      <w:rPr>
        <w:rFonts w:hint="default"/>
        <w:lang w:val="pt-BR" w:eastAsia="pt-BR" w:bidi="pt-BR"/>
      </w:rPr>
    </w:lvl>
    <w:lvl w:ilvl="7" w:tplc="53904DFC">
      <w:numFmt w:val="bullet"/>
      <w:lvlText w:val="•"/>
      <w:lvlJc w:val="left"/>
      <w:pPr>
        <w:ind w:left="6168" w:hanging="160"/>
      </w:pPr>
      <w:rPr>
        <w:rFonts w:hint="default"/>
        <w:lang w:val="pt-BR" w:eastAsia="pt-BR" w:bidi="pt-BR"/>
      </w:rPr>
    </w:lvl>
    <w:lvl w:ilvl="8" w:tplc="4E9634B6">
      <w:numFmt w:val="bullet"/>
      <w:lvlText w:val="•"/>
      <w:lvlJc w:val="left"/>
      <w:pPr>
        <w:ind w:left="7041" w:hanging="160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0F75"/>
    <w:rsid w:val="003E792D"/>
    <w:rsid w:val="004519AB"/>
    <w:rsid w:val="00564093"/>
    <w:rsid w:val="00580F75"/>
    <w:rsid w:val="006E19E9"/>
    <w:rsid w:val="007E3738"/>
    <w:rsid w:val="008A41C3"/>
    <w:rsid w:val="00914602"/>
    <w:rsid w:val="00EE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9AB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519AB"/>
    <w:rPr>
      <w:sz w:val="19"/>
      <w:szCs w:val="19"/>
    </w:rPr>
  </w:style>
  <w:style w:type="paragraph" w:styleId="PargrafodaLista">
    <w:name w:val="List Paragraph"/>
    <w:basedOn w:val="Normal"/>
    <w:uiPriority w:val="1"/>
    <w:qFormat/>
    <w:rsid w:val="004519AB"/>
    <w:pPr>
      <w:ind w:left="461"/>
    </w:pPr>
  </w:style>
  <w:style w:type="paragraph" w:customStyle="1" w:styleId="TableParagraph">
    <w:name w:val="Table Paragraph"/>
    <w:basedOn w:val="Normal"/>
    <w:uiPriority w:val="1"/>
    <w:qFormat/>
    <w:rsid w:val="004519AB"/>
    <w:pPr>
      <w:ind w:left="82"/>
    </w:pPr>
  </w:style>
  <w:style w:type="paragraph" w:styleId="Cabealho">
    <w:name w:val="header"/>
    <w:basedOn w:val="Normal"/>
    <w:link w:val="CabealhoChar"/>
    <w:uiPriority w:val="99"/>
    <w:unhideWhenUsed/>
    <w:rsid w:val="005640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09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640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093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ALMOXARIFADO</dc:creator>
  <cp:lastModifiedBy>Usuario</cp:lastModifiedBy>
  <cp:revision>2</cp:revision>
  <dcterms:created xsi:type="dcterms:W3CDTF">2019-07-24T17:05:00Z</dcterms:created>
  <dcterms:modified xsi:type="dcterms:W3CDTF">2019-07-24T17:05:00Z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