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266"/>
        <w:gridCol w:w="132"/>
        <w:gridCol w:w="86"/>
        <w:gridCol w:w="350"/>
        <w:gridCol w:w="274"/>
        <w:gridCol w:w="200"/>
        <w:gridCol w:w="182"/>
        <w:gridCol w:w="550"/>
        <w:gridCol w:w="208"/>
        <w:gridCol w:w="132"/>
        <w:gridCol w:w="1952"/>
        <w:gridCol w:w="147"/>
        <w:gridCol w:w="708"/>
        <w:gridCol w:w="689"/>
        <w:gridCol w:w="291"/>
        <w:gridCol w:w="173"/>
        <w:gridCol w:w="811"/>
        <w:gridCol w:w="99"/>
        <w:gridCol w:w="321"/>
        <w:gridCol w:w="181"/>
        <w:gridCol w:w="177"/>
        <w:gridCol w:w="423"/>
        <w:gridCol w:w="299"/>
        <w:gridCol w:w="553"/>
        <w:gridCol w:w="999"/>
      </w:tblGrid>
      <w:tr w:rsidR="00EC259B">
        <w:trPr>
          <w:trHeight w:val="726"/>
        </w:trPr>
        <w:tc>
          <w:tcPr>
            <w:tcW w:w="11055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6"/>
              <w:ind w:left="4395" w:right="82" w:hanging="3824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>SUINOCULTURA</w:t>
            </w:r>
          </w:p>
        </w:tc>
      </w:tr>
      <w:tr w:rsidR="00EC259B">
        <w:trPr>
          <w:trHeight w:val="270"/>
        </w:trPr>
        <w:tc>
          <w:tcPr>
            <w:tcW w:w="1105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5"/>
              <w:ind w:left="4048" w:right="4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EC259B">
        <w:trPr>
          <w:trHeight w:val="270"/>
        </w:trPr>
        <w:tc>
          <w:tcPr>
            <w:tcW w:w="11055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/>
              <w:ind w:left="3617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EC259B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19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6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2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234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>( ) Pessoa Física</w:t>
            </w:r>
          </w:p>
        </w:tc>
        <w:tc>
          <w:tcPr>
            <w:tcW w:w="298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( ) Pessoa Jurídica</w:t>
            </w:r>
          </w:p>
        </w:tc>
        <w:tc>
          <w:tcPr>
            <w:tcW w:w="345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6"/>
        </w:trPr>
        <w:tc>
          <w:tcPr>
            <w:tcW w:w="310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55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EC259B">
        <w:trPr>
          <w:trHeight w:val="277"/>
        </w:trPr>
        <w:tc>
          <w:tcPr>
            <w:tcW w:w="21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8895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0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"/>
        <w:gridCol w:w="298"/>
        <w:gridCol w:w="124"/>
        <w:gridCol w:w="140"/>
        <w:gridCol w:w="276"/>
        <w:gridCol w:w="232"/>
        <w:gridCol w:w="192"/>
        <w:gridCol w:w="232"/>
        <w:gridCol w:w="502"/>
        <w:gridCol w:w="622"/>
        <w:gridCol w:w="288"/>
        <w:gridCol w:w="200"/>
        <w:gridCol w:w="492"/>
        <w:gridCol w:w="718"/>
        <w:gridCol w:w="90"/>
        <w:gridCol w:w="235"/>
        <w:gridCol w:w="701"/>
        <w:gridCol w:w="122"/>
        <w:gridCol w:w="258"/>
        <w:gridCol w:w="586"/>
        <w:gridCol w:w="370"/>
        <w:gridCol w:w="521"/>
        <w:gridCol w:w="139"/>
        <w:gridCol w:w="538"/>
        <w:gridCol w:w="141"/>
        <w:gridCol w:w="101"/>
        <w:gridCol w:w="111"/>
        <w:gridCol w:w="305"/>
        <w:gridCol w:w="721"/>
        <w:gridCol w:w="1111"/>
      </w:tblGrid>
      <w:tr w:rsidR="00EC259B">
        <w:trPr>
          <w:trHeight w:val="270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8"/>
              <w:ind w:left="3512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EC259B">
        <w:trPr>
          <w:trHeight w:val="271"/>
        </w:trPr>
        <w:tc>
          <w:tcPr>
            <w:tcW w:w="269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72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13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15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1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8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EC259B">
        <w:trPr>
          <w:trHeight w:val="271"/>
        </w:trPr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0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( ) Não preencha uma das opções ao lado</w:t>
            </w:r>
          </w:p>
        </w:tc>
        <w:tc>
          <w:tcPr>
            <w:tcW w:w="371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EC259B">
        <w:trPr>
          <w:trHeight w:val="271"/>
        </w:trPr>
        <w:tc>
          <w:tcPr>
            <w:tcW w:w="12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1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Localidade:</w:t>
            </w:r>
          </w:p>
        </w:tc>
        <w:tc>
          <w:tcPr>
            <w:tcW w:w="18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8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21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05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6416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EC259B">
        <w:trPr>
          <w:trHeight w:val="271"/>
        </w:trPr>
        <w:tc>
          <w:tcPr>
            <w:tcW w:w="360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460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1"/>
        </w:trPr>
        <w:tc>
          <w:tcPr>
            <w:tcW w:w="17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69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418"/>
        <w:gridCol w:w="616"/>
        <w:gridCol w:w="224"/>
        <w:gridCol w:w="140"/>
        <w:gridCol w:w="1214"/>
        <w:gridCol w:w="110"/>
        <w:gridCol w:w="1194"/>
        <w:gridCol w:w="700"/>
        <w:gridCol w:w="826"/>
        <w:gridCol w:w="232"/>
        <w:gridCol w:w="496"/>
        <w:gridCol w:w="124"/>
        <w:gridCol w:w="962"/>
        <w:gridCol w:w="88"/>
        <w:gridCol w:w="614"/>
        <w:gridCol w:w="132"/>
        <w:gridCol w:w="144"/>
        <w:gridCol w:w="858"/>
        <w:gridCol w:w="1278"/>
      </w:tblGrid>
      <w:tr w:rsidR="00EC259B">
        <w:trPr>
          <w:trHeight w:val="280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left="2501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EC259B">
        <w:trPr>
          <w:trHeight w:val="282"/>
        </w:trPr>
        <w:tc>
          <w:tcPr>
            <w:tcW w:w="20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1"/>
        </w:trPr>
        <w:tc>
          <w:tcPr>
            <w:tcW w:w="34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4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1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1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3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9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4"/>
        <w:gridCol w:w="426"/>
        <w:gridCol w:w="158"/>
        <w:gridCol w:w="268"/>
        <w:gridCol w:w="142"/>
        <w:gridCol w:w="1230"/>
        <w:gridCol w:w="242"/>
        <w:gridCol w:w="1078"/>
        <w:gridCol w:w="710"/>
        <w:gridCol w:w="840"/>
        <w:gridCol w:w="233"/>
        <w:gridCol w:w="504"/>
        <w:gridCol w:w="124"/>
        <w:gridCol w:w="284"/>
        <w:gridCol w:w="780"/>
        <w:gridCol w:w="625"/>
        <w:gridCol w:w="135"/>
        <w:gridCol w:w="105"/>
        <w:gridCol w:w="911"/>
        <w:gridCol w:w="1145"/>
      </w:tblGrid>
      <w:tr w:rsidR="00EC259B">
        <w:trPr>
          <w:trHeight w:val="266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40" w:lineRule="exact"/>
              <w:ind w:left="2234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ESTUDOAMBIENTAL</w:t>
            </w:r>
          </w:p>
        </w:tc>
      </w:tr>
      <w:tr w:rsidR="00EC259B">
        <w:trPr>
          <w:trHeight w:val="268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EC259B">
        <w:trPr>
          <w:trHeight w:val="266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14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8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9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9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EC259B">
        <w:trPr>
          <w:trHeight w:val="265"/>
        </w:trPr>
        <w:tc>
          <w:tcPr>
            <w:tcW w:w="21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9"/>
        </w:trPr>
        <w:tc>
          <w:tcPr>
            <w:tcW w:w="36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17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headerReference w:type="default" r:id="rId6"/>
          <w:type w:val="continuous"/>
          <w:pgSz w:w="11900" w:h="16850"/>
          <w:pgMar w:top="1541" w:right="260" w:bottom="280" w:left="300" w:header="34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142"/>
        <w:gridCol w:w="282"/>
        <w:gridCol w:w="664"/>
        <w:gridCol w:w="188"/>
        <w:gridCol w:w="1372"/>
        <w:gridCol w:w="1038"/>
        <w:gridCol w:w="282"/>
        <w:gridCol w:w="568"/>
        <w:gridCol w:w="142"/>
        <w:gridCol w:w="836"/>
        <w:gridCol w:w="864"/>
        <w:gridCol w:w="1024"/>
        <w:gridCol w:w="168"/>
        <w:gridCol w:w="496"/>
        <w:gridCol w:w="238"/>
        <w:gridCol w:w="910"/>
        <w:gridCol w:w="142"/>
        <w:gridCol w:w="1002"/>
      </w:tblGrid>
      <w:tr w:rsidR="00EC259B">
        <w:trPr>
          <w:trHeight w:val="269"/>
        </w:trPr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4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45"/>
        </w:trPr>
        <w:tc>
          <w:tcPr>
            <w:tcW w:w="1106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EC259B" w:rsidRDefault="00B1692A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EC259B">
        <w:trPr>
          <w:trHeight w:val="267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/>
              <w:ind w:left="117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7"/>
        </w:trPr>
        <w:tc>
          <w:tcPr>
            <w:tcW w:w="11068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3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EC259B" w:rsidRDefault="00EC259B">
      <w:pPr>
        <w:pStyle w:val="Corpodetexto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4"/>
        <w:gridCol w:w="268"/>
        <w:gridCol w:w="572"/>
        <w:gridCol w:w="450"/>
        <w:gridCol w:w="236"/>
        <w:gridCol w:w="362"/>
        <w:gridCol w:w="638"/>
        <w:gridCol w:w="1126"/>
        <w:gridCol w:w="702"/>
        <w:gridCol w:w="906"/>
        <w:gridCol w:w="336"/>
        <w:gridCol w:w="200"/>
        <w:gridCol w:w="662"/>
        <w:gridCol w:w="428"/>
        <w:gridCol w:w="144"/>
        <w:gridCol w:w="356"/>
        <w:gridCol w:w="346"/>
        <w:gridCol w:w="562"/>
        <w:gridCol w:w="704"/>
        <w:gridCol w:w="666"/>
      </w:tblGrid>
      <w:tr w:rsidR="00EC259B">
        <w:trPr>
          <w:trHeight w:val="272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8"/>
              <w:ind w:left="4076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EC259B">
        <w:trPr>
          <w:trHeight w:val="270"/>
        </w:trPr>
        <w:tc>
          <w:tcPr>
            <w:tcW w:w="32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345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77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tabs>
                <w:tab w:val="left" w:pos="3037"/>
                <w:tab w:val="left" w:pos="4345"/>
              </w:tabs>
              <w:spacing w:before="14"/>
              <w:ind w:left="1793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EC259B">
        <w:trPr>
          <w:trHeight w:val="271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EC259B">
        <w:trPr>
          <w:trHeight w:val="270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48" w:line="240" w:lineRule="atLeast"/>
              <w:ind w:left="319" w:firstLine="16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579" w:right="155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EC259B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10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84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662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EC259B">
            <w:pPr>
              <w:pStyle w:val="TableParagraph"/>
              <w:rPr>
                <w:rFonts w:ascii="Times New Roman"/>
                <w:sz w:val="23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211" w:firstLine="12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EC259B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EC259B">
        <w:trPr>
          <w:trHeight w:val="270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56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73"/>
        </w:trPr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3" w:right="44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04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http//www.zee.mg.gov.br</w:t>
              </w:r>
            </w:hyperlink>
            <w:hyperlink r:id="rId8">
              <w:r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EC259B" w:rsidRDefault="00B1692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</w:t>
            </w:r>
            <w:hyperlink r:id="rId9"/>
            <w:hyperlink r:id="rId10">
              <w:r>
                <w:rPr>
                  <w:color w:val="0000FF"/>
                  <w:sz w:val="18"/>
                  <w:u w:val="single" w:color="0000FF"/>
                </w:rPr>
                <w:t>http//www.zee.mg.gov.br/Ajuda/</w:t>
              </w:r>
            </w:hyperlink>
          </w:p>
        </w:tc>
      </w:tr>
    </w:tbl>
    <w:p w:rsidR="00EC259B" w:rsidRDefault="00EC259B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0"/>
        <w:gridCol w:w="2126"/>
        <w:gridCol w:w="2126"/>
        <w:gridCol w:w="1366"/>
        <w:gridCol w:w="2330"/>
      </w:tblGrid>
      <w:tr w:rsidR="00EC259B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 w:line="240" w:lineRule="exact"/>
              <w:ind w:left="3312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 AMBIENTAL</w:t>
            </w:r>
          </w:p>
        </w:tc>
      </w:tr>
      <w:tr w:rsidR="00EC259B">
        <w:trPr>
          <w:trHeight w:val="23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17" w:lineRule="exact"/>
              <w:ind w:left="2534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EC259B">
        <w:trPr>
          <w:trHeight w:val="28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EC259B">
        <w:trPr>
          <w:trHeight w:val="28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Suinocultura (ciclo completo)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G-02-04-6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7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Suinocultura (crescimento e</w:t>
            </w:r>
          </w:p>
          <w:p w:rsidR="00EC259B" w:rsidRDefault="00B1692A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terminação)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G-02-05-4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Número de cabeças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75"/>
        </w:trPr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Suinocultura (unidade de</w:t>
            </w:r>
          </w:p>
          <w:p w:rsidR="00EC259B" w:rsidRDefault="00B1692A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produção de leitões)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G-02-06-2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67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EC259B" w:rsidRDefault="00EC259B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6"/>
        <w:gridCol w:w="1732"/>
        <w:gridCol w:w="2828"/>
        <w:gridCol w:w="2826"/>
        <w:gridCol w:w="2618"/>
      </w:tblGrid>
      <w:tr w:rsidR="00EC259B">
        <w:trPr>
          <w:trHeight w:val="308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3526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FASE DA REGULARIZAÇÃO AMBIENTAL</w:t>
            </w:r>
          </w:p>
        </w:tc>
      </w:tr>
      <w:tr w:rsidR="00EC259B">
        <w:trPr>
          <w:trHeight w:val="307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EC259B">
        <w:trPr>
          <w:trHeight w:val="388"/>
        </w:trPr>
        <w:tc>
          <w:tcPr>
            <w:tcW w:w="2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91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EC259B">
        <w:trPr>
          <w:trHeight w:val="388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EC259B">
        <w:trPr>
          <w:trHeight w:val="390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EC259B">
        <w:trPr>
          <w:trHeight w:val="389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EC259B">
        <w:trPr>
          <w:trHeight w:val="515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Classe:</w:t>
            </w:r>
          </w:p>
          <w:p w:rsidR="00EC259B" w:rsidRDefault="00B1692A">
            <w:pPr>
              <w:pStyle w:val="TableParagraph"/>
              <w:spacing w:before="10"/>
              <w:ind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00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8"/>
        </w:trPr>
        <w:tc>
          <w:tcPr>
            <w:tcW w:w="10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EC259B" w:rsidRDefault="00EC259B">
      <w:pPr>
        <w:spacing w:line="198" w:lineRule="exact"/>
        <w:rPr>
          <w:sz w:val="18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6"/>
        <w:gridCol w:w="566"/>
        <w:gridCol w:w="3802"/>
        <w:gridCol w:w="284"/>
        <w:gridCol w:w="4010"/>
      </w:tblGrid>
      <w:tr w:rsidR="00EC259B">
        <w:trPr>
          <w:trHeight w:val="26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3"/>
              <w:ind w:left="2304"/>
              <w:rPr>
                <w:sz w:val="21"/>
              </w:rPr>
            </w:pPr>
            <w:r>
              <w:rPr>
                <w:sz w:val="20"/>
              </w:rPr>
              <w:lastRenderedPageBreak/>
              <w:t xml:space="preserve">8.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Autorização/ Regularização para Intervenção Ambiental</w:t>
            </w:r>
          </w:p>
        </w:tc>
      </w:tr>
      <w:tr w:rsidR="00EC259B">
        <w:trPr>
          <w:trHeight w:val="285"/>
        </w:trPr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EC259B">
        <w:trPr>
          <w:trHeight w:val="284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Corte/poda de árvores isoladas, vivas ou mortas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Coleta/extração de plantas e/ou produtos da flora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EC259B">
        <w:trPr>
          <w:trHeight w:val="285"/>
        </w:trPr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62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EC259B" w:rsidRDefault="00EC259B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568"/>
        <w:gridCol w:w="566"/>
        <w:gridCol w:w="3242"/>
        <w:gridCol w:w="282"/>
        <w:gridCol w:w="4000"/>
      </w:tblGrid>
      <w:tr w:rsidR="00EC259B">
        <w:trPr>
          <w:trHeight w:val="266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40" w:lineRule="exact"/>
              <w:ind w:left="2756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 EM RECURSO HÍDRICO - AGENDAAZUL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EC259B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Autorização/ Regularização para Intervenção em Recurso Hídrico</w:t>
            </w:r>
          </w:p>
        </w:tc>
      </w:tr>
      <w:tr w:rsidR="00EC259B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Surgência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284"/>
        </w:trPr>
        <w:tc>
          <w:tcPr>
            <w:tcW w:w="3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75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EC259B">
        <w:trPr>
          <w:trHeight w:val="677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 w:right="81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EC259B" w:rsidRDefault="00EC259B">
      <w:pPr>
        <w:jc w:val="both"/>
        <w:rPr>
          <w:sz w:val="18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8"/>
        <w:gridCol w:w="1530"/>
        <w:gridCol w:w="556"/>
        <w:gridCol w:w="1496"/>
        <w:gridCol w:w="566"/>
        <w:gridCol w:w="4972"/>
      </w:tblGrid>
      <w:tr w:rsidR="00EC259B">
        <w:trPr>
          <w:trHeight w:val="26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3"/>
              <w:ind w:left="3516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3 – RESTRIÇÕES AMBIENTAIS</w:t>
            </w:r>
          </w:p>
        </w:tc>
      </w:tr>
      <w:tr w:rsidR="00EC259B">
        <w:trPr>
          <w:trHeight w:val="26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4"/>
              <w:ind w:left="4112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RESTRIÇÕES LOCACIONAIS</w:t>
            </w:r>
          </w:p>
        </w:tc>
      </w:tr>
      <w:tr w:rsidR="00EC259B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EC259B">
        <w:trPr>
          <w:trHeight w:val="329"/>
        </w:trPr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3"/>
              <w:rPr>
                <w:sz w:val="20"/>
              </w:rPr>
            </w:pPr>
            <w:r>
              <w:rPr>
                <w:sz w:val="20"/>
              </w:rPr>
              <w:t>( ) Outro: Qual</w:t>
            </w: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EC259B">
        <w:trPr>
          <w:trHeight w:val="1670"/>
        </w:trPr>
        <w:tc>
          <w:tcPr>
            <w:tcW w:w="5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9" w:lineRule="auto"/>
              <w:ind w:left="112" w:right="2253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EC259B" w:rsidRDefault="00B1692A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EC259B" w:rsidRDefault="00B1692A">
            <w:pPr>
              <w:pStyle w:val="TableParagraph"/>
              <w:spacing w:before="30" w:line="249" w:lineRule="auto"/>
              <w:ind w:left="112" w:right="1009"/>
              <w:rPr>
                <w:sz w:val="20"/>
              </w:rPr>
            </w:pPr>
            <w:r>
              <w:rPr>
                <w:sz w:val="20"/>
              </w:rPr>
              <w:t>()FlorestaEstacionalSemidecidualSubMontana ()FlorestaEstacionalSemidecidualMontana</w:t>
            </w:r>
          </w:p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()FlorestaEstacionalDecidualSubMontana</w:t>
            </w:r>
          </w:p>
          <w:p w:rsidR="00EC259B" w:rsidRDefault="00B1692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EC259B" w:rsidRDefault="00B1692A">
            <w:pPr>
              <w:pStyle w:val="TableParagraph"/>
              <w:spacing w:before="29" w:line="249" w:lineRule="auto"/>
              <w:ind w:left="114" w:right="3667"/>
              <w:rPr>
                <w:sz w:val="20"/>
              </w:rPr>
            </w:pPr>
            <w:r>
              <w:rPr>
                <w:sz w:val="20"/>
              </w:rPr>
              <w:t>( ) CampoRupestre ( ) Campo Cerrado ( )Cerrado</w:t>
            </w:r>
          </w:p>
          <w:p w:rsidR="00EC259B" w:rsidRDefault="00B1692A">
            <w:pPr>
              <w:pStyle w:val="TableParagraph"/>
              <w:spacing w:before="3" w:line="249" w:lineRule="auto"/>
              <w:ind w:left="114" w:right="4289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EC259B" w:rsidRDefault="00B1692A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Outro: Qual:</w:t>
            </w:r>
          </w:p>
        </w:tc>
      </w:tr>
      <w:tr w:rsidR="00EC259B">
        <w:trPr>
          <w:trHeight w:val="32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EC259B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EC259B">
        <w:trPr>
          <w:trHeight w:val="32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EC259B">
        <w:trPr>
          <w:trHeight w:val="331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EC259B">
        <w:trPr>
          <w:trHeight w:val="47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A APP se encontra comprovadamente preservada? (Responder essa pergunta somente se marcou sim em uma das duas</w:t>
            </w:r>
          </w:p>
          <w:p w:rsidR="00EC259B" w:rsidRDefault="00B1692A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anteriores)</w:t>
            </w:r>
          </w:p>
        </w:tc>
      </w:tr>
      <w:tr w:rsidR="00EC259B">
        <w:trPr>
          <w:trHeight w:val="327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EC259B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 APP está protegida? (Responder essa pergunta somente se marcou sim em uma das duas sobre localização de APP)</w:t>
            </w:r>
          </w:p>
        </w:tc>
      </w:tr>
      <w:tr w:rsidR="00EC259B">
        <w:trPr>
          <w:trHeight w:val="331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EC259B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cárstica?</w:t>
            </w:r>
          </w:p>
        </w:tc>
      </w:tr>
      <w:tr w:rsidR="00EC259B">
        <w:trPr>
          <w:trHeight w:val="327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EC259B">
        <w:trPr>
          <w:trHeight w:val="327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EC259B" w:rsidRDefault="00EC259B">
      <w:pPr>
        <w:pStyle w:val="Corpodetexto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568"/>
        <w:gridCol w:w="850"/>
        <w:gridCol w:w="142"/>
        <w:gridCol w:w="142"/>
        <w:gridCol w:w="8232"/>
      </w:tblGrid>
      <w:tr w:rsidR="00EC259B">
        <w:trPr>
          <w:trHeight w:val="267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 w:line="240" w:lineRule="exact"/>
              <w:ind w:left="3987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UNIDADES DE CONSERVAÇÃO</w:t>
            </w:r>
          </w:p>
        </w:tc>
      </w:tr>
      <w:tr w:rsidR="00EC259B">
        <w:trPr>
          <w:trHeight w:val="78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6" w:line="240" w:lineRule="atLeast"/>
              <w:ind w:left="112" w:right="92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 *</w:t>
            </w:r>
          </w:p>
        </w:tc>
      </w:tr>
      <w:tr w:rsidR="00EC259B">
        <w:trPr>
          <w:trHeight w:val="638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9" w:line="237" w:lineRule="auto"/>
              <w:ind w:left="112" w:right="164"/>
              <w:rPr>
                <w:sz w:val="18"/>
              </w:rPr>
            </w:pPr>
            <w:r>
              <w:rPr>
                <w:sz w:val="20"/>
              </w:rPr>
              <w:t>( ) Não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3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3" w:lineRule="exact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EC259B" w:rsidRDefault="00B1692A">
            <w:pPr>
              <w:pStyle w:val="TableParagraph"/>
              <w:spacing w:before="2" w:line="208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EC259B">
        <w:trPr>
          <w:trHeight w:val="317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8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1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EC259B">
        <w:trPr>
          <w:trHeight w:val="320"/>
        </w:trPr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85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( ) Proteção integral.</w:t>
            </w:r>
          </w:p>
        </w:tc>
      </w:tr>
      <w:tr w:rsidR="00EC259B">
        <w:trPr>
          <w:trHeight w:val="321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99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( ) Federal ( ) Estadual ( ) Municipal ( ) Privada</w:t>
            </w:r>
          </w:p>
        </w:tc>
      </w:tr>
      <w:tr w:rsidR="00EC259B">
        <w:trPr>
          <w:trHeight w:val="321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03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6" w:line="232" w:lineRule="auto"/>
              <w:ind w:left="112" w:right="568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12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3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4"/>
            <w:hyperlink r:id="rId15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EC259B" w:rsidRDefault="00EC259B">
      <w:pPr>
        <w:pStyle w:val="Corpodetexto"/>
        <w:spacing w:before="0"/>
        <w:rPr>
          <w:rFonts w:ascii="Times New Roman"/>
        </w:rPr>
      </w:pPr>
    </w:p>
    <w:p w:rsidR="00EC259B" w:rsidRDefault="00EC259B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274"/>
        </w:trPr>
        <w:tc>
          <w:tcPr>
            <w:tcW w:w="11068" w:type="dxa"/>
            <w:shd w:val="clear" w:color="auto" w:fill="D6D6D6"/>
          </w:tcPr>
          <w:p w:rsidR="00EC259B" w:rsidRDefault="00B1692A">
            <w:pPr>
              <w:pStyle w:val="TableParagraph"/>
              <w:spacing w:before="10"/>
              <w:ind w:left="1092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CRITÉRIOS ADICIONAIS PARA ENQUADRAMENTO DE CLASSE, CONFORME DN 130/2008</w:t>
            </w:r>
          </w:p>
        </w:tc>
      </w:tr>
    </w:tbl>
    <w:p w:rsidR="00EC259B" w:rsidRDefault="00EC259B">
      <w:pPr>
        <w:rPr>
          <w:sz w:val="21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8"/>
        <w:gridCol w:w="1416"/>
        <w:gridCol w:w="1982"/>
        <w:gridCol w:w="5542"/>
      </w:tblGrid>
      <w:tr w:rsidR="00EC259B">
        <w:trPr>
          <w:trHeight w:val="472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OempreendimentoPossuiReservaParticulardePatrimônioNatural–RPPNnapropriedadeobjetoderegularização ambiental?</w:t>
            </w:r>
          </w:p>
        </w:tc>
      </w:tr>
      <w:tr w:rsidR="00EC259B">
        <w:trPr>
          <w:trHeight w:val="320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3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EC259B">
        <w:trPr>
          <w:trHeight w:val="47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Oempreendimentoestálocalizadoemáreaantropizadacomocupaçãodevidamenteconsolidada,conformedefinidona 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nº130,de14deJaneirode2009?</w:t>
            </w:r>
          </w:p>
        </w:tc>
      </w:tr>
      <w:tr w:rsidR="00EC259B">
        <w:trPr>
          <w:trHeight w:val="318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EC259B">
        <w:trPr>
          <w:trHeight w:val="473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AReservaLegalencontra-seprotegidacontrafogo,conformedefinidonaDeliberaçãoNormativa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nº130,de14de Janeiro de2009?</w:t>
            </w:r>
          </w:p>
        </w:tc>
      </w:tr>
      <w:tr w:rsidR="00EC259B">
        <w:trPr>
          <w:trHeight w:val="320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470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40" w:lineRule="exact"/>
              <w:ind w:left="112" w:right="568"/>
              <w:rPr>
                <w:sz w:val="20"/>
              </w:rPr>
            </w:pPr>
            <w:r>
              <w:rPr>
                <w:sz w:val="20"/>
              </w:rPr>
              <w:t>AReservaLegalencontra-seprotegidacontrapisoteiodeanimaisdomésticos,conformedefinidonaDeliberação 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nº130,de14deJaneirode2009 ?</w:t>
            </w:r>
          </w:p>
        </w:tc>
      </w:tr>
      <w:tr w:rsidR="00EC259B">
        <w:trPr>
          <w:trHeight w:val="319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472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encontra-seprotegidacontrafogo,conformedefinidonaDeliberaçãoNormativa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 de2009?</w:t>
            </w:r>
          </w:p>
        </w:tc>
      </w:tr>
      <w:tr w:rsidR="00EC259B">
        <w:trPr>
          <w:trHeight w:val="320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4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47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" w:line="240" w:lineRule="exact"/>
              <w:ind w:left="112" w:right="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encontra-seprotegidacontrapisoteiodeanimaisdomésticos,conformedefinidonaDeliberaçãoNormativa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de2009?</w:t>
            </w:r>
          </w:p>
        </w:tc>
      </w:tr>
      <w:tr w:rsidR="00EC259B">
        <w:trPr>
          <w:trHeight w:val="316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1"/>
              <w:ind w:left="113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EC259B">
        <w:trPr>
          <w:trHeight w:val="214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  <w:p w:rsidR="00EC259B" w:rsidRDefault="00B1692A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()Sim,paraprotegerReservaLegalcontrafogo,conformedefinidonaDeliberaçãoNormativa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 Janeiro de2009.</w:t>
            </w:r>
          </w:p>
          <w:p w:rsidR="00EC259B" w:rsidRDefault="00B1692A">
            <w:pPr>
              <w:pStyle w:val="TableParagraph"/>
              <w:spacing w:before="2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()Sim,paraprotegerReservaLegalcontrapisoteiodeanimaisdomésticos,conformedefinidonaDeliberaçãoNormativa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de2009</w:t>
            </w:r>
          </w:p>
          <w:p w:rsidR="00EC259B" w:rsidRDefault="00B1692A">
            <w:pPr>
              <w:pStyle w:val="TableParagraph"/>
              <w:spacing w:before="1" w:line="249" w:lineRule="auto"/>
              <w:ind w:left="112" w:right="226"/>
              <w:rPr>
                <w:sz w:val="20"/>
              </w:rPr>
            </w:pPr>
            <w:r>
              <w:rPr>
                <w:sz w:val="20"/>
              </w:rPr>
              <w:t>()Sim,paraprotegerepreservara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 de Janeiro de2009</w:t>
            </w:r>
          </w:p>
          <w:p w:rsidR="00EC259B" w:rsidRDefault="00B1692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( )Sim, para proteger e preservar a APP contra pisoteio de animais domésticos, conforme definido na Deliberação</w:t>
            </w:r>
          </w:p>
          <w:p w:rsidR="00EC259B" w:rsidRDefault="00B1692A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Normativa COPAM nº 130, de 14 de Janeiro de 2009</w:t>
            </w:r>
          </w:p>
        </w:tc>
      </w:tr>
      <w:tr w:rsidR="00EC259B">
        <w:trPr>
          <w:trHeight w:val="327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ambiental?</w:t>
            </w:r>
          </w:p>
        </w:tc>
      </w:tr>
      <w:tr w:rsidR="00EC259B">
        <w:trPr>
          <w:trHeight w:val="331"/>
        </w:trPr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>descrever o sistema abaixo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3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EC259B">
        <w:trPr>
          <w:trHeight w:val="327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ambiental.</w:t>
            </w:r>
          </w:p>
        </w:tc>
      </w:tr>
      <w:tr w:rsidR="00EC259B">
        <w:trPr>
          <w:trHeight w:val="2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EC259B">
        <w:trPr>
          <w:trHeight w:val="328"/>
        </w:trPr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89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( ) Não, pois não é feito o plantio de cana no empreendimento</w:t>
            </w:r>
          </w:p>
        </w:tc>
      </w:tr>
      <w:tr w:rsidR="00EC259B">
        <w:trPr>
          <w:trHeight w:val="693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568"/>
              <w:rPr>
                <w:sz w:val="20"/>
              </w:rPr>
            </w:pPr>
            <w:r>
              <w:rPr>
                <w:sz w:val="20"/>
              </w:rPr>
              <w:t>Quaisaspráticasaseguirsãodesenvolvidaspeloempreendimento.comcomprovaçãoporatestadoemitidopor profissionaldaSecretariadeEstadodeAgricultura,Pecuáriae</w:t>
            </w:r>
            <w:r>
              <w:rPr>
                <w:spacing w:val="-3"/>
                <w:sz w:val="20"/>
              </w:rPr>
              <w:t>Abastecimento</w:t>
            </w:r>
            <w:r>
              <w:rPr>
                <w:sz w:val="20"/>
              </w:rPr>
              <w:t>e/ouentidadesvinculadas?</w:t>
            </w:r>
          </w:p>
          <w:p w:rsidR="00EC259B" w:rsidRDefault="00B1692A">
            <w:pPr>
              <w:pStyle w:val="TableParagraph"/>
              <w:spacing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 em anexo o(s) </w:t>
            </w:r>
            <w:r>
              <w:rPr>
                <w:b/>
                <w:sz w:val="20"/>
              </w:rPr>
              <w:t xml:space="preserve">atestado(s) </w:t>
            </w:r>
            <w:r>
              <w:rPr>
                <w:sz w:val="20"/>
              </w:rPr>
              <w:t>devem ser apresentados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Utiliza corretamente agrotóxicos</w:t>
            </w:r>
          </w:p>
        </w:tc>
      </w:tr>
      <w:tr w:rsidR="00EC259B">
        <w:trPr>
          <w:trHeight w:val="327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as embalagens de agrotóxico</w:t>
            </w:r>
          </w:p>
        </w:tc>
      </w:tr>
      <w:tr w:rsidR="00EC259B">
        <w:trPr>
          <w:trHeight w:val="33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os resíduos domésticos</w:t>
            </w:r>
          </w:p>
        </w:tc>
      </w:tr>
      <w:tr w:rsidR="00EC259B">
        <w:trPr>
          <w:trHeight w:val="328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Possui controle sanitário efetivo</w:t>
            </w:r>
          </w:p>
        </w:tc>
      </w:tr>
      <w:tr w:rsidR="00EC259B">
        <w:trPr>
          <w:trHeight w:val="712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>( ) Utiliza práticas de conservação do solo, água e biota; inclusive adoção de sistema de produção integração lavoura- pecuária-floresta e suas variações, cultivos orgânicos ou atividades classificadas no Programa de Manejo Integrado de</w:t>
            </w:r>
          </w:p>
          <w:p w:rsidR="00EC259B" w:rsidRDefault="00B1692A">
            <w:pPr>
              <w:pStyle w:val="TableParagraph"/>
              <w:spacing w:before="2"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Pragas do MAPA</w:t>
            </w:r>
          </w:p>
        </w:tc>
      </w:tr>
      <w:tr w:rsidR="00EC259B">
        <w:trPr>
          <w:trHeight w:val="330"/>
        </w:trPr>
        <w:tc>
          <w:tcPr>
            <w:tcW w:w="55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Utiliza outros sistemas agroecológicos.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5"/>
              <w:ind w:left="116"/>
              <w:rPr>
                <w:sz w:val="20"/>
              </w:rPr>
            </w:pPr>
            <w:r>
              <w:rPr>
                <w:sz w:val="20"/>
              </w:rPr>
              <w:t>Descreva</w:t>
            </w:r>
          </w:p>
        </w:tc>
      </w:tr>
      <w:tr w:rsidR="00EC259B">
        <w:trPr>
          <w:trHeight w:val="329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Utiliza biodigestores ou outras tecnologias apropriadas no sistema de tratamento de todos efluentes</w:t>
            </w:r>
          </w:p>
        </w:tc>
      </w:tr>
    </w:tbl>
    <w:p w:rsidR="00EC259B" w:rsidRDefault="00EC259B">
      <w:pPr>
        <w:rPr>
          <w:sz w:val="20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45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()Possuireservalegalpreservadacomvegetaçãoprimáriaouemqualquerestágioderegeneraçãoacimadopercentual legal</w:t>
            </w:r>
          </w:p>
        </w:tc>
      </w:tr>
    </w:tbl>
    <w:p w:rsidR="00EC259B" w:rsidRDefault="00EC259B">
      <w:pPr>
        <w:pStyle w:val="Corpodetex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8"/>
        <w:gridCol w:w="1100"/>
        <w:gridCol w:w="2372"/>
        <w:gridCol w:w="1374"/>
        <w:gridCol w:w="2508"/>
        <w:gridCol w:w="1376"/>
      </w:tblGrid>
      <w:tr w:rsidR="00EC259B">
        <w:trPr>
          <w:trHeight w:val="28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2011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CARACTERIZAÇÃO DO EMPREENDIMENTO E ENTORNO</w:t>
            </w:r>
          </w:p>
        </w:tc>
      </w:tr>
      <w:tr w:rsidR="00EC259B">
        <w:trPr>
          <w:trHeight w:val="236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16" w:lineRule="exact"/>
              <w:ind w:left="291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EC259B">
        <w:trPr>
          <w:trHeight w:val="510"/>
        </w:trPr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4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N.º de Funcionários Fixos: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4" w:line="24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N.º de Funcionários Temporários: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EC259B" w:rsidRDefault="00B1692A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famílias residentes:</w:t>
            </w:r>
          </w:p>
        </w:tc>
        <w:tc>
          <w:tcPr>
            <w:tcW w:w="13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0"/>
        <w:gridCol w:w="5668"/>
      </w:tblGrid>
      <w:tr w:rsidR="00EC259B">
        <w:trPr>
          <w:trHeight w:val="28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4044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ÁREA DOEMPREENDIMENTO</w:t>
            </w:r>
          </w:p>
        </w:tc>
      </w:tr>
      <w:tr w:rsidR="00EC259B">
        <w:trPr>
          <w:trHeight w:val="225"/>
        </w:trPr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56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</w:tr>
      <w:tr w:rsidR="00EC259B">
        <w:trPr>
          <w:trHeight w:val="24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empreendimento.</w:t>
            </w:r>
          </w:p>
        </w:tc>
      </w:tr>
      <w:tr w:rsidR="00EC259B">
        <w:trPr>
          <w:trHeight w:val="21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Croqui de localização, mapa de uso do solo e relatório fotográfico</w:t>
            </w:r>
            <w:r>
              <w:rPr>
                <w:sz w:val="18"/>
              </w:rPr>
              <w:t>.</w:t>
            </w: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2526"/>
        <w:gridCol w:w="242"/>
        <w:gridCol w:w="2522"/>
        <w:gridCol w:w="3086"/>
      </w:tblGrid>
      <w:tr w:rsidR="00EC259B">
        <w:trPr>
          <w:trHeight w:val="650"/>
        </w:trPr>
        <w:tc>
          <w:tcPr>
            <w:tcW w:w="110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4572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ANÁLISE DE SOLO</w:t>
            </w:r>
          </w:p>
          <w:p w:rsidR="00EC259B" w:rsidRDefault="00B1692A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Apresentaremanexo</w:t>
            </w:r>
            <w:r>
              <w:rPr>
                <w:b/>
                <w:sz w:val="18"/>
              </w:rPr>
              <w:t>olaudodeanálisefísicaequímicadosolo</w:t>
            </w:r>
            <w:r>
              <w:rPr>
                <w:sz w:val="18"/>
              </w:rPr>
              <w:t>,separadamenteparaasáreascomdiferentesculturase nas profundidades de 0 - 20 e 20 – 40cm</w:t>
            </w:r>
          </w:p>
        </w:tc>
      </w:tr>
      <w:tr w:rsidR="00EC259B">
        <w:trPr>
          <w:trHeight w:val="282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901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044" w:right="1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EC259B">
        <w:trPr>
          <w:trHeight w:val="284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EC259B" w:rsidRDefault="00B1692A">
            <w:pPr>
              <w:pStyle w:val="TableParagraph"/>
              <w:ind w:left="1109" w:right="978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( ) RAS (Adsorção de sais)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2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541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1"/>
        <w:gridCol w:w="2590"/>
        <w:gridCol w:w="2192"/>
        <w:gridCol w:w="1464"/>
        <w:gridCol w:w="1526"/>
        <w:gridCol w:w="1953"/>
      </w:tblGrid>
      <w:tr w:rsidR="00EC259B">
        <w:trPr>
          <w:trHeight w:val="1065"/>
        </w:trPr>
        <w:tc>
          <w:tcPr>
            <w:tcW w:w="110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4289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ATIVIDADESAGRÍCOLAS</w:t>
            </w:r>
          </w:p>
          <w:p w:rsidR="00EC259B" w:rsidRDefault="00B1692A">
            <w:pPr>
              <w:pStyle w:val="TableParagraph"/>
              <w:spacing w:before="21" w:line="230" w:lineRule="auto"/>
              <w:ind w:left="112" w:right="686"/>
              <w:rPr>
                <w:sz w:val="18"/>
              </w:rPr>
            </w:pPr>
            <w:r>
              <w:rPr>
                <w:sz w:val="18"/>
              </w:rPr>
              <w:t>Seaatividadeagrícolacomoatividadeindependenteforclassificadacomoclasse3ousuperiorpelaDN213/17,preenchertermo próprio.</w:t>
            </w:r>
          </w:p>
          <w:p w:rsidR="00EC259B" w:rsidRDefault="00B1692A">
            <w:pPr>
              <w:pStyle w:val="TableParagraph"/>
              <w:spacing w:before="2" w:line="202" w:lineRule="exact"/>
              <w:ind w:left="112" w:right="686"/>
              <w:rPr>
                <w:sz w:val="18"/>
              </w:rPr>
            </w:pPr>
            <w:r>
              <w:rPr>
                <w:sz w:val="18"/>
              </w:rPr>
              <w:t>Seaatividadeagrícolacomoatividadeindependenteforclassificadacomoclasse1,2ounãopassíveldelicenciamentopelaDN 213/17, preencher oquadro.</w:t>
            </w: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tabs>
                <w:tab w:val="left" w:pos="2056"/>
              </w:tabs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EC259B" w:rsidRDefault="00B1692A">
            <w:pPr>
              <w:pStyle w:val="TableParagraph"/>
              <w:spacing w:before="10"/>
              <w:ind w:left="2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EC259B">
        <w:trPr>
          <w:trHeight w:val="51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EC259B" w:rsidRDefault="00B1692A">
            <w:pPr>
              <w:pStyle w:val="TableParagraph"/>
              <w:spacing w:before="10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(ha)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tabs>
                <w:tab w:val="left" w:pos="2056"/>
              </w:tabs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EC259B" w:rsidRDefault="00B1692A">
            <w:pPr>
              <w:pStyle w:val="TableParagraph"/>
              <w:spacing w:before="10"/>
              <w:ind w:left="2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EC259B">
        <w:trPr>
          <w:trHeight w:val="514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EC259B" w:rsidRDefault="00B1692A">
            <w:pPr>
              <w:pStyle w:val="TableParagraph"/>
              <w:spacing w:before="10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(ha)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EC259B" w:rsidRDefault="00B1692A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Anuais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tabs>
                <w:tab w:val="left" w:pos="2056"/>
              </w:tabs>
              <w:spacing w:before="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EC259B" w:rsidRDefault="00B1692A">
            <w:pPr>
              <w:pStyle w:val="TableParagraph"/>
              <w:spacing w:before="10"/>
              <w:ind w:left="2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EC259B">
        <w:trPr>
          <w:trHeight w:val="51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EC259B" w:rsidRDefault="00B1692A">
            <w:pPr>
              <w:pStyle w:val="TableParagraph"/>
              <w:spacing w:before="10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(ha)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C259B" w:rsidRDefault="00B1692A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Perenes</w:t>
            </w: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9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46"/>
        <w:gridCol w:w="6922"/>
      </w:tblGrid>
      <w:tr w:rsidR="00EC259B">
        <w:trPr>
          <w:trHeight w:val="106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4952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IRRIGAÇÃO</w:t>
            </w:r>
          </w:p>
          <w:p w:rsidR="00EC259B" w:rsidRDefault="00B1692A">
            <w:pPr>
              <w:pStyle w:val="TableParagraph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Se a cultura irrigada como atividade independente for classificada como classe 3 ou superior pela DN 213/17, preencher termo próprio. Se a cultura irrigada como atividade independente for classificada como classe 1, 2 ou não passível de licenciamento pela DN 213/17, preencher o quadro/</w:t>
            </w: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captação: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Lâmina d`água a ser aplicada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41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692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98"/>
        <w:gridCol w:w="3596"/>
        <w:gridCol w:w="3874"/>
      </w:tblGrid>
      <w:tr w:rsidR="00EC259B">
        <w:trPr>
          <w:trHeight w:val="106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1" w:lineRule="exact"/>
              <w:ind w:left="4251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ATIVIDADESFLORESTAIS</w:t>
            </w:r>
          </w:p>
          <w:p w:rsidR="00EC259B" w:rsidRDefault="00B1692A">
            <w:pPr>
              <w:pStyle w:val="TableParagraph"/>
              <w:spacing w:before="21" w:line="230" w:lineRule="auto"/>
              <w:ind w:left="112" w:right="568"/>
              <w:rPr>
                <w:sz w:val="18"/>
              </w:rPr>
            </w:pPr>
            <w:r>
              <w:rPr>
                <w:sz w:val="18"/>
              </w:rPr>
              <w:t>Seaatividadeflorestalcomoatividadeindependenteforclassificadacomoclasse3 ousuperiorpelaDN213/17,preenchertermo próprio.</w:t>
            </w:r>
          </w:p>
          <w:p w:rsidR="00EC259B" w:rsidRDefault="00B1692A">
            <w:pPr>
              <w:pStyle w:val="TableParagraph"/>
              <w:spacing w:before="2" w:line="202" w:lineRule="exact"/>
              <w:ind w:left="112" w:right="568"/>
              <w:rPr>
                <w:sz w:val="18"/>
              </w:rPr>
            </w:pPr>
            <w:r>
              <w:rPr>
                <w:sz w:val="18"/>
              </w:rPr>
              <w:t>Seaatividadeflorestalcomoatividadeindependenteforclassificadacomoclasse1,2ounãopassíveldelicenciamentopelaDN 213/17, preencher oquadro.</w:t>
            </w:r>
          </w:p>
        </w:tc>
      </w:tr>
      <w:tr w:rsidR="00EC259B">
        <w:trPr>
          <w:trHeight w:val="284"/>
        </w:trPr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</w:tbl>
    <w:p w:rsidR="00EC259B" w:rsidRDefault="00EC259B">
      <w:pPr>
        <w:rPr>
          <w:sz w:val="20"/>
        </w:rPr>
        <w:sectPr w:rsidR="00EC259B" w:rsidSect="00E11B38">
          <w:pgSz w:w="11900" w:h="16850"/>
          <w:pgMar w:top="1204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98"/>
        <w:gridCol w:w="3596"/>
        <w:gridCol w:w="3874"/>
      </w:tblGrid>
      <w:tr w:rsidR="00EC259B">
        <w:trPr>
          <w:trHeight w:val="285"/>
        </w:trPr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5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5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72"/>
        </w:trPr>
        <w:tc>
          <w:tcPr>
            <w:tcW w:w="71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7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"/>
        <w:gridCol w:w="172"/>
        <w:gridCol w:w="4955"/>
        <w:gridCol w:w="5700"/>
      </w:tblGrid>
      <w:tr w:rsidR="00EC259B">
        <w:trPr>
          <w:trHeight w:val="106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2042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ATIVIDADES AGROPECUÁRIAS (AVES – SUÍNOS – OUTROS ANIMAIS)</w:t>
            </w:r>
          </w:p>
          <w:p w:rsidR="00EC259B" w:rsidRDefault="00B1692A">
            <w:pPr>
              <w:pStyle w:val="TableParagraph"/>
              <w:spacing w:before="21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Seaatividadeagropecuáriacomoatividadeindependenteforclassificadacomoclasse3ousuperiorpelaDN213/17,preenchertermo próprio.</w:t>
            </w:r>
          </w:p>
          <w:p w:rsidR="00EC259B" w:rsidRDefault="00B1692A">
            <w:pPr>
              <w:pStyle w:val="TableParagraph"/>
              <w:spacing w:before="2"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Seaatividadeagropecuáriacomoatividadeindependenteforclassificadacomoclasse1,2ounãopassíveldelicenciamentopelaDN 213/17, preencher oquadro.</w:t>
            </w:r>
          </w:p>
        </w:tc>
      </w:tr>
      <w:tr w:rsidR="00EC259B">
        <w:trPr>
          <w:trHeight w:val="285"/>
        </w:trPr>
        <w:tc>
          <w:tcPr>
            <w:tcW w:w="5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200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2160" w:right="2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27" w:type="dxa"/>
            <w:gridSpan w:val="2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Postura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27" w:type="dxa"/>
            <w:gridSpan w:val="2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Corte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Perus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Equinos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3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Bovinos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Caprinos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Ovinos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EC259B" w:rsidRDefault="00B1692A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Muares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27" w:type="dxa"/>
            <w:gridSpan w:val="2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Bubalinos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Outros: Especifique abaixo e informe o nº de cabeças</w:t>
            </w:r>
          </w:p>
        </w:tc>
        <w:tc>
          <w:tcPr>
            <w:tcW w:w="570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58"/>
        <w:gridCol w:w="2038"/>
        <w:gridCol w:w="1630"/>
        <w:gridCol w:w="1446"/>
        <w:gridCol w:w="2596"/>
      </w:tblGrid>
      <w:tr w:rsidR="00EC259B">
        <w:trPr>
          <w:trHeight w:val="31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3584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OUTRAS ATIVIDADES NÃO DESCRITAS</w:t>
            </w:r>
          </w:p>
        </w:tc>
      </w:tr>
      <w:tr w:rsidR="00EC259B">
        <w:trPr>
          <w:trHeight w:val="28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EC259B">
        <w:trPr>
          <w:trHeight w:val="57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EC259B" w:rsidRDefault="00B1692A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114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2" w:lineRule="auto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EC259B" w:rsidRDefault="00B1692A">
            <w:pPr>
              <w:pStyle w:val="TableParagraph"/>
              <w:spacing w:before="55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3: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8"/>
        <w:gridCol w:w="1298"/>
        <w:gridCol w:w="1112"/>
        <w:gridCol w:w="4720"/>
      </w:tblGrid>
      <w:tr w:rsidR="00EC259B">
        <w:trPr>
          <w:trHeight w:val="286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7"/>
              <w:ind w:left="4584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INFRAESTRUTURA</w:t>
            </w:r>
          </w:p>
        </w:tc>
      </w:tr>
      <w:tr w:rsidR="00EC259B">
        <w:trPr>
          <w:trHeight w:val="51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7" w:line="249" w:lineRule="auto"/>
              <w:ind w:left="113" w:right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Quantidad 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>Alojamento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Fábrica de ração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)Escritórios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Classificação de ovos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Depósito de embalagens: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)Estábulo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armazenamento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51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222"/>
              <w:rPr>
                <w:sz w:val="20"/>
              </w:rPr>
            </w:pPr>
            <w:r>
              <w:rPr>
                <w:sz w:val="20"/>
              </w:rPr>
              <w:t>( ) Lavador de Máquinas e Equipamentos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Armazenamento de combustível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682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8"/>
        <w:gridCol w:w="1298"/>
        <w:gridCol w:w="1112"/>
        <w:gridCol w:w="4720"/>
      </w:tblGrid>
      <w:tr w:rsidR="00EC259B">
        <w:trPr>
          <w:trHeight w:val="306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( ) Posto de saúde/enfermaria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Galpão de Aves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26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Galpão de Máquinas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Galpão de ordenha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6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Galpão de Suínos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Lagoa de tratamento de Resíduos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)Refeitório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Galpão de defensivos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Terreiros para café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Silos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Casa de Sede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Casa de Colono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Curral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711"/>
        </w:trPr>
        <w:tc>
          <w:tcPr>
            <w:tcW w:w="393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/>
              <w:ind w:left="862" w:hanging="668"/>
              <w:rPr>
                <w:sz w:val="20"/>
              </w:rPr>
            </w:pPr>
            <w:r>
              <w:rPr>
                <w:sz w:val="20"/>
              </w:rPr>
              <w:t>( ) Outros: Adicione quantas linhas for</w:t>
            </w:r>
          </w:p>
          <w:p w:rsidR="00EC259B" w:rsidRDefault="00B1692A">
            <w:pPr>
              <w:pStyle w:val="TableParagraph"/>
              <w:tabs>
                <w:tab w:val="left" w:pos="2165"/>
                <w:tab w:val="left" w:pos="2907"/>
              </w:tabs>
              <w:spacing w:before="1" w:line="240" w:lineRule="atLeast"/>
              <w:ind w:left="862" w:right="76"/>
              <w:rPr>
                <w:sz w:val="20"/>
              </w:rPr>
            </w:pPr>
            <w:r>
              <w:rPr>
                <w:sz w:val="20"/>
              </w:rPr>
              <w:t>necessário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especificar </w:t>
            </w:r>
            <w:r>
              <w:rPr>
                <w:sz w:val="20"/>
              </w:rPr>
              <w:t>abaixo</w:t>
            </w:r>
          </w:p>
        </w:tc>
        <w:tc>
          <w:tcPr>
            <w:tcW w:w="129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6"/>
        <w:gridCol w:w="5672"/>
      </w:tblGrid>
      <w:tr w:rsidR="00EC259B">
        <w:trPr>
          <w:trHeight w:val="28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3082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EQUIPAMENTOS E VEÍCULOS DA PROPRIEDADE</w:t>
            </w:r>
          </w:p>
        </w:tc>
      </w:tr>
      <w:tr w:rsidR="00EC259B">
        <w:trPr>
          <w:trHeight w:val="306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Caminhão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6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Colhedeira/colhetadeira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Despolpador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Lavador de café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Máquina de beneficiamento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Motosserra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Pivô central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Pulverizador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Secador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7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Trator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Caminhonete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305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Picadeira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470"/>
        </w:trPr>
        <w:tc>
          <w:tcPr>
            <w:tcW w:w="539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" w:line="240" w:lineRule="exact"/>
              <w:ind w:left="862" w:right="415" w:hanging="747"/>
              <w:rPr>
                <w:sz w:val="20"/>
              </w:rPr>
            </w:pPr>
            <w:r>
              <w:rPr>
                <w:sz w:val="20"/>
              </w:rPr>
              <w:t>( ) Outros: Adicione quantas linhas for necessário para especificar abaixo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pStyle w:val="Corpodetexto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0"/>
        <w:gridCol w:w="2767"/>
        <w:gridCol w:w="5543"/>
      </w:tblGrid>
      <w:tr w:rsidR="00EC259B">
        <w:trPr>
          <w:trHeight w:val="266"/>
        </w:trPr>
        <w:tc>
          <w:tcPr>
            <w:tcW w:w="110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7" w:line="239" w:lineRule="exact"/>
              <w:ind w:left="4376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INSUMOS UTILIZADOS</w:t>
            </w: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2336" w:right="2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582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Gesso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Calcário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5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Sílica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4"/>
        </w:trPr>
        <w:tc>
          <w:tcPr>
            <w:tcW w:w="2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Fertilizantes</w:t>
            </w: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Fosfatagem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Defensivos agrícolas</w:t>
            </w: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Herbicida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Inseticida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259B">
        <w:trPr>
          <w:trHeight w:val="285"/>
        </w:trPr>
        <w:tc>
          <w:tcPr>
            <w:tcW w:w="27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Fungicida</w:t>
            </w:r>
          </w:p>
        </w:tc>
        <w:tc>
          <w:tcPr>
            <w:tcW w:w="5543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259B" w:rsidRDefault="00EC259B">
      <w:pPr>
        <w:rPr>
          <w:rFonts w:ascii="Times New Roman"/>
          <w:sz w:val="20"/>
        </w:rPr>
        <w:sectPr w:rsidR="00EC259B" w:rsidSect="00E11B38">
          <w:pgSz w:w="11900" w:h="16850"/>
          <w:pgMar w:top="1824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4"/>
        <w:gridCol w:w="2762"/>
        <w:gridCol w:w="5542"/>
      </w:tblGrid>
      <w:tr w:rsidR="00EC259B">
        <w:trPr>
          <w:trHeight w:val="285"/>
        </w:trPr>
        <w:tc>
          <w:tcPr>
            <w:tcW w:w="276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Acaricida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Vermífugo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Antibióticos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Hormônios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Vacinas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72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tabs>
                <w:tab w:val="left" w:pos="384"/>
                <w:tab w:val="left" w:pos="2736"/>
              </w:tabs>
              <w:spacing w:before="1" w:line="240" w:lineRule="exact"/>
              <w:ind w:left="862" w:right="495" w:hanging="7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)Outros:</w:t>
            </w:r>
            <w:r>
              <w:rPr>
                <w:spacing w:val="-3"/>
                <w:sz w:val="20"/>
              </w:rPr>
              <w:t>Adicione</w:t>
            </w:r>
            <w:r>
              <w:rPr>
                <w:sz w:val="20"/>
              </w:rPr>
              <w:t>quantaslinhasfornecessáriopara especificarabaixo</w:t>
            </w:r>
            <w:r>
              <w:rPr>
                <w:sz w:val="20"/>
              </w:rPr>
              <w:tab/>
              <w:t>armazenamento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7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9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72"/>
        <w:gridCol w:w="330"/>
        <w:gridCol w:w="1084"/>
        <w:gridCol w:w="442"/>
        <w:gridCol w:w="416"/>
        <w:gridCol w:w="970"/>
        <w:gridCol w:w="1860"/>
        <w:gridCol w:w="3694"/>
      </w:tblGrid>
      <w:tr w:rsidR="00EC259B">
        <w:trPr>
          <w:trHeight w:val="445"/>
        </w:trPr>
        <w:tc>
          <w:tcPr>
            <w:tcW w:w="11068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6" w:lineRule="exact"/>
              <w:ind w:left="2290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CARACTERÍSTICAS SUCINTA DAS INSTALAÇÕES DOSGALPÕES</w:t>
            </w:r>
          </w:p>
          <w:p w:rsidR="00EC259B" w:rsidRDefault="00B1692A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Criar um quadro para cada galpão, existente na propriedade</w:t>
            </w: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Altura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Largura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Comprimento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material do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4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Equipamentos instalados no galpão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5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36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Possui Sistemas de aquecimento?</w:t>
            </w:r>
          </w:p>
        </w:tc>
        <w:tc>
          <w:tcPr>
            <w:tcW w:w="1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5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20"/>
              </w:rPr>
              <w:t xml:space="preserve">( ) Sim </w:t>
            </w:r>
            <w:r>
              <w:rPr>
                <w:sz w:val="18"/>
              </w:rPr>
              <w:t>preencher abaixo</w:t>
            </w:r>
          </w:p>
        </w:tc>
      </w:tr>
      <w:tr w:rsidR="00EC259B">
        <w:trPr>
          <w:trHeight w:val="225"/>
        </w:trPr>
        <w:tc>
          <w:tcPr>
            <w:tcW w:w="4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EC259B">
        <w:trPr>
          <w:trHeight w:val="236"/>
        </w:trPr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Gás</w:t>
            </w:r>
          </w:p>
        </w:tc>
        <w:tc>
          <w:tcPr>
            <w:tcW w:w="22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6"/>
              <w:rPr>
                <w:sz w:val="21"/>
              </w:rPr>
            </w:pPr>
            <w:r>
              <w:rPr>
                <w:sz w:val="21"/>
              </w:rPr>
              <w:t>( ) Elétrico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Lenha</w:t>
            </w:r>
          </w:p>
        </w:tc>
        <w:tc>
          <w:tcPr>
            <w:tcW w:w="22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6"/>
              <w:rPr>
                <w:sz w:val="21"/>
              </w:rPr>
            </w:pPr>
            <w:r>
              <w:rPr>
                <w:sz w:val="21"/>
              </w:rPr>
              <w:t>( ) Solar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445"/>
        </w:trPr>
        <w:tc>
          <w:tcPr>
            <w:tcW w:w="4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2" w:line="208" w:lineRule="exact"/>
              <w:ind w:left="112" w:right="454"/>
              <w:rPr>
                <w:sz w:val="18"/>
              </w:rPr>
            </w:pPr>
            <w:r>
              <w:rPr>
                <w:sz w:val="20"/>
              </w:rPr>
              <w:t xml:space="preserve">( ) Outros: </w:t>
            </w:r>
            <w:r>
              <w:rPr>
                <w:sz w:val="18"/>
              </w:rPr>
              <w:t>Especifique e informe o tipo nas linhas abaixo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25"/>
        </w:trPr>
        <w:tc>
          <w:tcPr>
            <w:tcW w:w="110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 de Bebedouro</w:t>
            </w: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Pendular</w:t>
            </w:r>
          </w:p>
        </w:tc>
        <w:tc>
          <w:tcPr>
            <w:tcW w:w="84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Niple</w:t>
            </w: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Calha</w:t>
            </w:r>
          </w:p>
        </w:tc>
        <w:tc>
          <w:tcPr>
            <w:tcW w:w="84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20"/>
              </w:rPr>
              <w:t xml:space="preserve">( ) Outros: </w:t>
            </w:r>
            <w:r>
              <w:rPr>
                <w:sz w:val="18"/>
              </w:rPr>
              <w:t>Especifique e informe o local de armazenamento nas linhas abaixo</w:t>
            </w: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Consumo de água</w:t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litros/suino</w:t>
            </w:r>
          </w:p>
        </w:tc>
        <w:tc>
          <w:tcPr>
            <w:tcW w:w="6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26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/dia</w:t>
            </w:r>
          </w:p>
        </w:tc>
        <w:tc>
          <w:tcPr>
            <w:tcW w:w="6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pStyle w:val="Corpodetexto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270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9" w:line="241" w:lineRule="exact"/>
              <w:ind w:left="3267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DESCRIÇÃODO MANEJO DASUINOCULUTRA</w:t>
            </w:r>
          </w:p>
        </w:tc>
      </w:tr>
      <w:tr w:rsidR="00EC259B">
        <w:trPr>
          <w:trHeight w:val="2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Descrever resumidamente o manejo adotado, em todas suas etapas, por categoria</w:t>
            </w:r>
          </w:p>
        </w:tc>
      </w:tr>
      <w:tr w:rsidR="00EC259B">
        <w:trPr>
          <w:trHeight w:val="2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Alimentar</w:t>
            </w:r>
          </w:p>
        </w:tc>
      </w:tr>
      <w:tr w:rsidR="00EC259B">
        <w:trPr>
          <w:trHeight w:val="2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50" w:lineRule="exact"/>
              <w:ind w:left="112"/>
              <w:rPr>
                <w:rFonts w:ascii="Times New Roman"/>
                <w:sz w:val="24"/>
              </w:rPr>
            </w:pPr>
            <w:r>
              <w:rPr>
                <w:sz w:val="20"/>
              </w:rPr>
              <w:t>Qual o tipo de manejo adotado</w:t>
            </w:r>
            <w:r>
              <w:rPr>
                <w:rFonts w:ascii="Times New Roman"/>
                <w:sz w:val="24"/>
              </w:rPr>
              <w:t>?</w:t>
            </w:r>
          </w:p>
        </w:tc>
      </w:tr>
      <w:tr w:rsidR="00EC259B">
        <w:trPr>
          <w:trHeight w:val="26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Intensivo ( Somente ração)</w:t>
            </w:r>
          </w:p>
        </w:tc>
      </w:tr>
      <w:tr w:rsidR="00EC259B">
        <w:trPr>
          <w:trHeight w:val="22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Semi-intensivo ( Ração e complemento verde ou resto de lavoura casca)</w:t>
            </w: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Extensivos ( Soltos)</w:t>
            </w:r>
          </w:p>
        </w:tc>
      </w:tr>
      <w:tr w:rsidR="00EC259B">
        <w:trPr>
          <w:trHeight w:val="29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Descreva o manejo alimentar</w:t>
            </w: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2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Sanitário</w:t>
            </w: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23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Manejo Produtivo</w:t>
            </w:r>
          </w:p>
        </w:tc>
      </w:tr>
      <w:tr w:rsidR="00EC259B">
        <w:trPr>
          <w:trHeight w:val="29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headerReference w:type="default" r:id="rId16"/>
          <w:pgSz w:w="11900" w:h="16850"/>
          <w:pgMar w:top="1682" w:right="260" w:bottom="280" w:left="300" w:header="349" w:footer="0" w:gutter="0"/>
          <w:pgNumType w:start="1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29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9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5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Descrever resumidamente formas de tratamento e distribuição da água:</w:t>
            </w:r>
          </w:p>
        </w:tc>
      </w:tr>
      <w:tr w:rsidR="00EC259B">
        <w:trPr>
          <w:trHeight w:val="26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0"/>
        <w:rPr>
          <w:rFonts w:ascii="Times New Roman"/>
        </w:rPr>
      </w:pPr>
    </w:p>
    <w:p w:rsidR="00EC259B" w:rsidRDefault="00EC259B">
      <w:pPr>
        <w:pStyle w:val="Corpodetexto"/>
        <w:rPr>
          <w:rFonts w:ascii="Times New Roman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8"/>
        <w:gridCol w:w="1526"/>
        <w:gridCol w:w="1110"/>
        <w:gridCol w:w="1528"/>
        <w:gridCol w:w="1826"/>
        <w:gridCol w:w="3170"/>
      </w:tblGrid>
      <w:tr w:rsidR="00EC259B">
        <w:trPr>
          <w:trHeight w:val="26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4" w:line="239" w:lineRule="exact"/>
              <w:ind w:left="3437"/>
              <w:rPr>
                <w:sz w:val="20"/>
              </w:rPr>
            </w:pPr>
            <w:r>
              <w:rPr>
                <w:sz w:val="20"/>
              </w:rPr>
              <w:t xml:space="preserve">26. </w:t>
            </w:r>
            <w:r>
              <w:rPr>
                <w:sz w:val="21"/>
              </w:rPr>
              <w:t xml:space="preserve">SUBPRODUTOS </w:t>
            </w:r>
            <w:r>
              <w:rPr>
                <w:sz w:val="20"/>
              </w:rPr>
              <w:t>E/OU RESÍDUOS SÓLIDOS</w:t>
            </w:r>
          </w:p>
        </w:tc>
      </w:tr>
      <w:tr w:rsidR="00EC259B">
        <w:trPr>
          <w:trHeight w:val="119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22" w:line="249" w:lineRule="auto"/>
              <w:ind w:left="12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3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8" w:line="249" w:lineRule="auto"/>
              <w:ind w:left="197" w:right="1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Taxa</w:t>
            </w:r>
            <w:r>
              <w:rPr>
                <w:b/>
                <w:sz w:val="20"/>
              </w:rPr>
              <w:t>mensal máxima de geração (informar</w:t>
            </w:r>
          </w:p>
          <w:p w:rsidR="00EC259B" w:rsidRDefault="00B1692A">
            <w:pPr>
              <w:pStyle w:val="TableParagraph"/>
              <w:spacing w:before="3" w:line="205" w:lineRule="exact"/>
              <w:ind w:left="19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unidade)</w:t>
            </w: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40" w:right="10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de </w:t>
            </w:r>
            <w:r>
              <w:rPr>
                <w:b/>
                <w:spacing w:val="-1"/>
                <w:sz w:val="20"/>
              </w:rPr>
              <w:t xml:space="preserve">acondicionamen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Local de acondicionamento</w:t>
            </w:r>
          </w:p>
        </w:tc>
      </w:tr>
      <w:tr w:rsidR="00EC259B">
        <w:trPr>
          <w:trHeight w:val="32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47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 w:right="159"/>
              <w:rPr>
                <w:sz w:val="20"/>
              </w:rPr>
            </w:pPr>
            <w:r>
              <w:rPr>
                <w:sz w:val="20"/>
              </w:rPr>
              <w:t xml:space="preserve">Restos </w:t>
            </w:r>
            <w:r>
              <w:rPr>
                <w:w w:val="95"/>
                <w:sz w:val="20"/>
              </w:rPr>
              <w:t>placentários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14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Dejetos Sólidos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59B">
        <w:trPr>
          <w:trHeight w:val="22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70"/>
              <w:rPr>
                <w:sz w:val="20"/>
              </w:rPr>
            </w:pPr>
            <w:r>
              <w:rPr>
                <w:sz w:val="20"/>
              </w:rPr>
              <w:t>Fezes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Vísceras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95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Outros: Adicione quantas linhas for necessário para especificar abaixo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50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3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1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6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4"/>
              <w:ind w:left="112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EC259B" w:rsidRDefault="00EC259B">
      <w:pPr>
        <w:pStyle w:val="Corpodetexto"/>
        <w:spacing w:before="11"/>
        <w:rPr>
          <w:rFonts w:ascii="Times New Roman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27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left="3672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MANUTENÇÃO DOS EQUIPAMENTOS</w:t>
            </w:r>
          </w:p>
        </w:tc>
      </w:tr>
      <w:tr w:rsidR="00EC259B">
        <w:trPr>
          <w:trHeight w:val="47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Informarsobrecondiçõesdeacondicionamentodosprodutosrelativosàmanutençãodosequipamentos,(óleos,graxas, caixaseparadoradeáguaeóleo(SAO),lavadordemáquinasetanquedecombustível).</w:t>
            </w:r>
          </w:p>
        </w:tc>
      </w:tr>
      <w:tr w:rsidR="00EC259B">
        <w:trPr>
          <w:trHeight w:val="26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5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>
          <w:pgSz w:w="11900" w:h="16850"/>
          <w:pgMar w:top="2160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5"/>
        <w:gridCol w:w="241"/>
        <w:gridCol w:w="3828"/>
        <w:gridCol w:w="237"/>
        <w:gridCol w:w="4087"/>
      </w:tblGrid>
      <w:tr w:rsidR="00EC259B">
        <w:trPr>
          <w:trHeight w:val="47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1224"/>
              <w:rPr>
                <w:sz w:val="21"/>
              </w:rPr>
            </w:pPr>
            <w:r>
              <w:rPr>
                <w:sz w:val="20"/>
              </w:rPr>
              <w:t xml:space="preserve">28. </w:t>
            </w:r>
            <w:r>
              <w:rPr>
                <w:sz w:val="21"/>
              </w:rPr>
              <w:t>DESTINO DOS EFLUENTES E RESÍDUOS SÓLIDOS DA LIMPEZA E MANUTENÇÃO DOS</w:t>
            </w:r>
          </w:p>
          <w:p w:rsidR="00EC259B" w:rsidRDefault="00B1692A">
            <w:pPr>
              <w:pStyle w:val="TableParagraph"/>
              <w:spacing w:line="230" w:lineRule="exact"/>
              <w:ind w:left="5036" w:right="4289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EC259B">
        <w:trPr>
          <w:trHeight w:val="312"/>
        </w:trPr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EC259B" w:rsidRDefault="00B1692A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Cursos d’ água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EC259B">
        <w:trPr>
          <w:trHeight w:val="31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EC259B">
        <w:trPr>
          <w:trHeight w:val="312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)Sumidouros</w:t>
            </w:r>
          </w:p>
        </w:tc>
      </w:tr>
      <w:tr w:rsidR="00EC259B">
        <w:trPr>
          <w:trHeight w:val="31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Incinerador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Outros</w:t>
            </w:r>
          </w:p>
        </w:tc>
      </w:tr>
      <w:tr w:rsidR="00EC259B">
        <w:trPr>
          <w:trHeight w:val="312"/>
        </w:trPr>
        <w:tc>
          <w:tcPr>
            <w:tcW w:w="2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4" w:right="75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8"/>
              </w:rPr>
              <w:t>(Plástico – Vidros – Papéis – Filtros – Estopas etc...)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828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30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)Reciclagem</w:t>
            </w:r>
          </w:p>
        </w:tc>
      </w:tr>
      <w:tr w:rsidR="00EC259B">
        <w:trPr>
          <w:trHeight w:val="31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  <w:tc>
          <w:tcPr>
            <w:tcW w:w="237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87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)Queima</w:t>
            </w:r>
          </w:p>
        </w:tc>
      </w:tr>
      <w:tr w:rsidR="00EC259B">
        <w:trPr>
          <w:trHeight w:val="335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  <w:tc>
          <w:tcPr>
            <w:tcW w:w="43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Outros - ResíduoSolido_Outros</w:t>
            </w:r>
          </w:p>
        </w:tc>
      </w:tr>
    </w:tbl>
    <w:p w:rsidR="00EC259B" w:rsidRDefault="00EC259B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4"/>
        <w:gridCol w:w="1997"/>
        <w:gridCol w:w="1990"/>
        <w:gridCol w:w="241"/>
        <w:gridCol w:w="4212"/>
      </w:tblGrid>
      <w:tr w:rsidR="00EC259B">
        <w:trPr>
          <w:trHeight w:val="282"/>
        </w:trPr>
        <w:tc>
          <w:tcPr>
            <w:tcW w:w="110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2263"/>
              <w:rPr>
                <w:sz w:val="21"/>
              </w:rPr>
            </w:pPr>
            <w:r>
              <w:rPr>
                <w:sz w:val="20"/>
              </w:rPr>
              <w:t xml:space="preserve">29. </w:t>
            </w:r>
            <w:r>
              <w:rPr>
                <w:sz w:val="21"/>
              </w:rPr>
              <w:t>DESTINO DOS EFLUENTES E RESÍDUOS SÓLIDOS DOMÉSTICOS</w:t>
            </w:r>
          </w:p>
        </w:tc>
      </w:tr>
      <w:tr w:rsidR="00EC259B">
        <w:trPr>
          <w:trHeight w:val="302"/>
        </w:trPr>
        <w:tc>
          <w:tcPr>
            <w:tcW w:w="26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C259B" w:rsidRDefault="00B1692A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53"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)Sumidouros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53"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)Sumidouros</w:t>
            </w:r>
          </w:p>
        </w:tc>
      </w:tr>
      <w:tr w:rsidR="00EC259B">
        <w:trPr>
          <w:trHeight w:val="285"/>
        </w:trPr>
        <w:tc>
          <w:tcPr>
            <w:tcW w:w="26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82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Resíduos Sólidos Domésticos (Plástico – </w:t>
            </w:r>
            <w:r>
              <w:rPr>
                <w:spacing w:val="-3"/>
                <w:sz w:val="20"/>
              </w:rPr>
              <w:t xml:space="preserve">Vidros </w:t>
            </w:r>
            <w:r>
              <w:rPr>
                <w:sz w:val="20"/>
              </w:rPr>
              <w:t>– Papéis – Filtros– Estopasetc...)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)Reciclagem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)Queima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) Reaproveito</w:t>
            </w:r>
          </w:p>
        </w:tc>
      </w:tr>
      <w:tr w:rsidR="00EC259B">
        <w:trPr>
          <w:trHeight w:val="284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)Outros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54" w:line="249" w:lineRule="auto"/>
              <w:ind w:left="117" w:right="116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EC259B">
        <w:trPr>
          <w:trHeight w:val="303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)Reciclagem</w:t>
            </w:r>
          </w:p>
        </w:tc>
      </w:tr>
      <w:tr w:rsidR="00EC259B">
        <w:trPr>
          <w:trHeight w:val="301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)Queima</w:t>
            </w:r>
          </w:p>
        </w:tc>
      </w:tr>
      <w:tr w:rsidR="00EC259B">
        <w:trPr>
          <w:trHeight w:val="302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212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)Outros</w:t>
            </w:r>
          </w:p>
        </w:tc>
      </w:tr>
    </w:tbl>
    <w:p w:rsidR="00EC259B" w:rsidRDefault="00EC259B">
      <w:pPr>
        <w:rPr>
          <w:sz w:val="20"/>
        </w:rPr>
        <w:sectPr w:rsidR="00EC259B" w:rsidSect="00E11B38">
          <w:pgSz w:w="11900" w:h="16850"/>
          <w:pgMar w:top="1682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2"/>
        <w:gridCol w:w="6676"/>
      </w:tblGrid>
      <w:tr w:rsidR="00EC259B">
        <w:trPr>
          <w:trHeight w:val="276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2"/>
              <w:ind w:left="2756"/>
              <w:rPr>
                <w:sz w:val="21"/>
              </w:rPr>
            </w:pPr>
            <w:r>
              <w:rPr>
                <w:sz w:val="20"/>
              </w:rPr>
              <w:t xml:space="preserve">30. </w:t>
            </w:r>
            <w:r>
              <w:rPr>
                <w:sz w:val="21"/>
              </w:rPr>
              <w:t>DESTINO DOS EFLUENTES E RESÍDUOS DAATIVIDADE</w:t>
            </w:r>
          </w:p>
        </w:tc>
      </w:tr>
      <w:tr w:rsidR="00EC259B">
        <w:trPr>
          <w:trHeight w:val="2315"/>
        </w:trPr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48"/>
              <w:ind w:left="117"/>
              <w:rPr>
                <w:sz w:val="20"/>
              </w:rPr>
            </w:pPr>
            <w:r>
              <w:rPr>
                <w:sz w:val="20"/>
              </w:rPr>
              <w:t>Destinos dos efluentes de estábulos e pocilgas</w:t>
            </w:r>
          </w:p>
        </w:tc>
        <w:tc>
          <w:tcPr>
            <w:tcW w:w="66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Cursos d’água</w:t>
            </w:r>
          </w:p>
          <w:p w:rsidR="00EC259B" w:rsidRDefault="00B1692A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Separador Sólido Líquido</w:t>
            </w:r>
          </w:p>
          <w:p w:rsidR="00EC259B" w:rsidRDefault="00B1692A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Caixa Separadora de Gordura</w:t>
            </w:r>
          </w:p>
          <w:p w:rsidR="00EC259B" w:rsidRDefault="00B1692A">
            <w:pPr>
              <w:pStyle w:val="TableParagraph"/>
              <w:spacing w:before="34" w:line="302" w:lineRule="auto"/>
              <w:ind w:left="116" w:right="3461"/>
              <w:rPr>
                <w:sz w:val="20"/>
              </w:rPr>
            </w:pPr>
            <w:r>
              <w:rPr>
                <w:sz w:val="20"/>
              </w:rPr>
              <w:t>( ) Lagoas / tanques de tratamento ( ) Fertirrigação</w:t>
            </w:r>
          </w:p>
          <w:p w:rsidR="00EC259B" w:rsidRDefault="00B1692A">
            <w:pPr>
              <w:pStyle w:val="TableParagraph"/>
              <w:spacing w:before="1" w:line="302" w:lineRule="auto"/>
              <w:ind w:left="116" w:right="5258"/>
              <w:rPr>
                <w:sz w:val="20"/>
              </w:rPr>
            </w:pPr>
            <w:r>
              <w:rPr>
                <w:sz w:val="20"/>
              </w:rPr>
              <w:t>( ) Biodigestor ( ) Venda</w:t>
            </w:r>
          </w:p>
          <w:p w:rsidR="00EC259B" w:rsidRDefault="00B1692A">
            <w:pPr>
              <w:pStyle w:val="TableParagraph"/>
              <w:spacing w:before="38"/>
              <w:ind w:left="171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EC259B">
        <w:trPr>
          <w:trHeight w:val="2024"/>
        </w:trPr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380" w:right="171" w:hanging="1170"/>
              <w:rPr>
                <w:sz w:val="20"/>
              </w:rPr>
            </w:pPr>
            <w:r>
              <w:rPr>
                <w:sz w:val="20"/>
              </w:rPr>
              <w:t>Destinos dos Resíduos sólidos de estábulos, pocilgas e aviários</w:t>
            </w:r>
          </w:p>
        </w:tc>
        <w:tc>
          <w:tcPr>
            <w:tcW w:w="66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76" w:lineRule="auto"/>
              <w:ind w:left="116" w:right="4095"/>
              <w:rPr>
                <w:sz w:val="20"/>
              </w:rPr>
            </w:pPr>
            <w:r>
              <w:rPr>
                <w:sz w:val="20"/>
              </w:rPr>
              <w:t>( ) Medas de compostagem ( ) Adubação Orgânica</w:t>
            </w:r>
          </w:p>
          <w:p w:rsidR="00EC259B" w:rsidRDefault="00B1692A">
            <w:pPr>
              <w:pStyle w:val="TableParagraph"/>
              <w:spacing w:before="25"/>
              <w:ind w:left="116"/>
              <w:rPr>
                <w:sz w:val="20"/>
              </w:rPr>
            </w:pPr>
            <w:r>
              <w:rPr>
                <w:sz w:val="20"/>
              </w:rPr>
              <w:t>( ) Vendas a terceiros (</w:t>
            </w:r>
          </w:p>
          <w:p w:rsidR="00EC259B" w:rsidRDefault="00B1692A">
            <w:pPr>
              <w:pStyle w:val="TableParagraph"/>
              <w:spacing w:before="61"/>
              <w:ind w:left="116"/>
              <w:rPr>
                <w:sz w:val="20"/>
              </w:rPr>
            </w:pPr>
            <w:r>
              <w:rPr>
                <w:sz w:val="20"/>
              </w:rPr>
              <w:t>) Esterqueira</w:t>
            </w:r>
          </w:p>
          <w:p w:rsidR="00EC259B" w:rsidRDefault="00B1692A">
            <w:pPr>
              <w:pStyle w:val="TableParagraph"/>
              <w:spacing w:before="96"/>
              <w:ind w:left="116"/>
              <w:rPr>
                <w:sz w:val="20"/>
              </w:rPr>
            </w:pPr>
            <w:r>
              <w:rPr>
                <w:sz w:val="20"/>
              </w:rPr>
              <w:t>( ) Biodigestor</w:t>
            </w:r>
          </w:p>
          <w:p w:rsidR="00EC259B" w:rsidRDefault="00B1692A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( ) Alimentação de Peixes</w:t>
            </w:r>
          </w:p>
          <w:p w:rsidR="00EC259B" w:rsidRDefault="00B1692A">
            <w:pPr>
              <w:pStyle w:val="TableParagraph"/>
              <w:spacing w:before="61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EC259B">
        <w:trPr>
          <w:trHeight w:val="1445"/>
        </w:trPr>
        <w:tc>
          <w:tcPr>
            <w:tcW w:w="439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2" w:right="81"/>
              <w:rPr>
                <w:sz w:val="20"/>
              </w:rPr>
            </w:pPr>
            <w:r>
              <w:rPr>
                <w:sz w:val="20"/>
              </w:rPr>
              <w:t>Destino dos restos de placentas – natimortos – animais mortos e víceras</w:t>
            </w:r>
          </w:p>
        </w:tc>
        <w:tc>
          <w:tcPr>
            <w:tcW w:w="667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314" w:lineRule="auto"/>
              <w:ind w:left="116" w:right="4062"/>
              <w:rPr>
                <w:sz w:val="20"/>
              </w:rPr>
            </w:pPr>
            <w:r>
              <w:rPr>
                <w:sz w:val="20"/>
              </w:rPr>
              <w:t>( ) Fossas Impermealizadas ( ) Compostagem</w:t>
            </w:r>
          </w:p>
          <w:p w:rsidR="00EC259B" w:rsidRDefault="00B1692A">
            <w:pPr>
              <w:pStyle w:val="TableParagraph"/>
              <w:spacing w:line="192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Fossas Convencionais</w:t>
            </w:r>
          </w:p>
          <w:p w:rsidR="00EC259B" w:rsidRDefault="00B1692A">
            <w:pPr>
              <w:pStyle w:val="TableParagraph"/>
              <w:spacing w:line="290" w:lineRule="atLeast"/>
              <w:ind w:left="116" w:right="4216"/>
              <w:rPr>
                <w:sz w:val="20"/>
              </w:rPr>
            </w:pPr>
            <w:r>
              <w:rPr>
                <w:sz w:val="20"/>
              </w:rPr>
              <w:t>( ) Enterrados na fazenda ( ) Outros</w:t>
            </w: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72"/>
        <w:gridCol w:w="223"/>
        <w:gridCol w:w="6675"/>
      </w:tblGrid>
      <w:tr w:rsidR="00EC259B">
        <w:trPr>
          <w:trHeight w:val="276"/>
        </w:trPr>
        <w:tc>
          <w:tcPr>
            <w:tcW w:w="4172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right="15"/>
              <w:jc w:val="right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OUTRAS</w:t>
            </w:r>
          </w:p>
        </w:tc>
        <w:tc>
          <w:tcPr>
            <w:tcW w:w="6898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3"/>
              <w:ind w:left="26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EC259B">
        <w:trPr>
          <w:trHeight w:val="251"/>
        </w:trPr>
        <w:tc>
          <w:tcPr>
            <w:tcW w:w="43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EC259B" w:rsidRDefault="00B1692A">
            <w:pPr>
              <w:pStyle w:val="TableParagraph"/>
              <w:spacing w:line="249" w:lineRule="auto"/>
              <w:ind w:left="112" w:right="283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EC259B">
        <w:trPr>
          <w:trHeight w:val="27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( ) Retorno as Lavouras</w:t>
            </w:r>
          </w:p>
        </w:tc>
      </w:tr>
      <w:tr w:rsidR="00EC259B">
        <w:trPr>
          <w:trHeight w:val="570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( ) Fertirrigação</w:t>
            </w:r>
          </w:p>
          <w:p w:rsidR="00EC259B" w:rsidRDefault="00B1692A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</w:tc>
      </w:tr>
      <w:tr w:rsidR="00EC259B">
        <w:trPr>
          <w:trHeight w:val="269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( ) Lagoas/Tanques de tratamentos</w:t>
            </w:r>
          </w:p>
        </w:tc>
      </w:tr>
      <w:tr w:rsidR="00EC259B">
        <w:trPr>
          <w:trHeight w:val="275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EC259B">
        <w:trPr>
          <w:trHeight w:val="311"/>
        </w:trPr>
        <w:tc>
          <w:tcPr>
            <w:tcW w:w="439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( ) Não pertinente</w:t>
            </w:r>
          </w:p>
        </w:tc>
      </w:tr>
      <w:tr w:rsidR="00EC259B">
        <w:trPr>
          <w:trHeight w:val="1734"/>
        </w:trPr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B1692A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75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Reciclagem</w:t>
            </w:r>
          </w:p>
          <w:p w:rsidR="00EC259B" w:rsidRDefault="00B1692A">
            <w:pPr>
              <w:pStyle w:val="TableParagraph"/>
              <w:spacing w:before="34" w:line="302" w:lineRule="auto"/>
              <w:ind w:left="115" w:right="2646"/>
              <w:rPr>
                <w:sz w:val="20"/>
              </w:rPr>
            </w:pPr>
            <w:r>
              <w:rPr>
                <w:sz w:val="20"/>
              </w:rPr>
              <w:t>( ) Tríplice lavagem – Retorno ao fabricante ( ) Tríplice lavagem – Depósito temporário (</w:t>
            </w:r>
          </w:p>
          <w:p w:rsidR="00EC259B" w:rsidRDefault="00B1692A">
            <w:pPr>
              <w:pStyle w:val="TableParagraph"/>
              <w:spacing w:before="2" w:line="340" w:lineRule="auto"/>
              <w:ind w:left="115" w:right="5347"/>
              <w:rPr>
                <w:sz w:val="20"/>
              </w:rPr>
            </w:pPr>
            <w:r>
              <w:rPr>
                <w:sz w:val="20"/>
              </w:rPr>
              <w:t>) Incineração ( ) Outros</w:t>
            </w:r>
          </w:p>
          <w:p w:rsidR="00EC259B" w:rsidRDefault="00B1692A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Não pertinente</w:t>
            </w:r>
          </w:p>
        </w:tc>
      </w:tr>
    </w:tbl>
    <w:p w:rsidR="00EC259B" w:rsidRDefault="00EC259B">
      <w:pPr>
        <w:spacing w:line="203" w:lineRule="exact"/>
        <w:rPr>
          <w:sz w:val="20"/>
        </w:rPr>
        <w:sectPr w:rsidR="00EC259B" w:rsidSect="00E11B38">
          <w:pgSz w:w="11900" w:h="16850"/>
          <w:pgMar w:top="1399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50"/>
        <w:gridCol w:w="3046"/>
        <w:gridCol w:w="4172"/>
      </w:tblGrid>
      <w:tr w:rsidR="00EC259B">
        <w:trPr>
          <w:trHeight w:val="28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14"/>
              <w:ind w:left="3416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AVALIAÇÕES DOS IMPACTOSAMBIENTAIS</w:t>
            </w: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847"/>
              <w:rPr>
                <w:sz w:val="20"/>
              </w:rPr>
            </w:pPr>
            <w:r>
              <w:rPr>
                <w:sz w:val="20"/>
              </w:rPr>
              <w:t>Identificação de Impacto</w:t>
            </w: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761"/>
              <w:rPr>
                <w:sz w:val="20"/>
              </w:rPr>
            </w:pPr>
            <w:r>
              <w:rPr>
                <w:sz w:val="20"/>
              </w:rPr>
              <w:t>Local de geração</w:t>
            </w: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366"/>
              <w:rPr>
                <w:sz w:val="20"/>
              </w:rPr>
            </w:pPr>
            <w:r>
              <w:rPr>
                <w:sz w:val="20"/>
              </w:rPr>
              <w:t>Medida mitigadora e/ou compensatória</w:t>
            </w: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385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rPr>
          <w:rFonts w:ascii="Times New Roman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26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before="6" w:line="241" w:lineRule="exact"/>
              <w:ind w:left="3872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AVALIAÇÃO DA BIODIVERSIDADE</w:t>
            </w:r>
          </w:p>
        </w:tc>
      </w:tr>
      <w:tr w:rsidR="00EC259B">
        <w:trPr>
          <w:trHeight w:val="30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Diagnóstico das áreas de preservação permanente e reserva legal</w:t>
            </w:r>
          </w:p>
        </w:tc>
      </w:tr>
      <w:tr w:rsidR="00EC259B">
        <w:trPr>
          <w:trHeight w:val="490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2" w:line="237" w:lineRule="auto"/>
              <w:ind w:left="112" w:right="226"/>
              <w:rPr>
                <w:sz w:val="18"/>
              </w:rPr>
            </w:pPr>
            <w:r>
              <w:rPr>
                <w:sz w:val="20"/>
              </w:rPr>
              <w:t>Localização</w:t>
            </w:r>
            <w:r>
              <w:rPr>
                <w:sz w:val="18"/>
              </w:rPr>
              <w:t>(Descreveralocalizaçãodasáreasindicandopresençadeespéciesendêmicasouameaçadasdafaunaeflora,quando for ocaso)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Estado de conservação segundo classificação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Inicial ( ) Intermediário ( ) Avançado ( ) Primário ( ) Misto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0"/>
        <w:gridCol w:w="3526"/>
        <w:gridCol w:w="4972"/>
      </w:tblGrid>
      <w:tr w:rsidR="00EC259B">
        <w:trPr>
          <w:trHeight w:val="44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7" w:lineRule="exact"/>
              <w:ind w:left="3485"/>
              <w:rPr>
                <w:sz w:val="21"/>
              </w:rPr>
            </w:pPr>
            <w:r>
              <w:rPr>
                <w:sz w:val="20"/>
              </w:rPr>
              <w:t xml:space="preserve">34. </w:t>
            </w:r>
            <w:r>
              <w:rPr>
                <w:sz w:val="21"/>
              </w:rPr>
              <w:t>ANÁLISE DE VIABILIDADE LOCACIONAL</w:t>
            </w:r>
          </w:p>
          <w:p w:rsidR="00EC259B" w:rsidRDefault="00B1692A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EC259B">
        <w:trPr>
          <w:trHeight w:val="305"/>
        </w:trPr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487" w:right="1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  <w:tr w:rsidR="00EC259B">
        <w:trPr>
          <w:trHeight w:val="2894"/>
        </w:trPr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2025"/>
        </w:trPr>
        <w:tc>
          <w:tcPr>
            <w:tcW w:w="257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399" w:right="260" w:bottom="280" w:left="300" w:header="349" w:footer="0" w:gutter="0"/>
          <w:cols w:space="720"/>
        </w:sectPr>
      </w:pPr>
    </w:p>
    <w:bookmarkStart w:id="0" w:name="_GoBack"/>
    <w:bookmarkEnd w:id="0"/>
    <w:p w:rsidR="00EC259B" w:rsidRDefault="00D355FC">
      <w:pPr>
        <w:pStyle w:val="Corpodetexto"/>
        <w:spacing w:before="0"/>
        <w:ind w:left="116"/>
        <w:rPr>
          <w:rFonts w:ascii="Times New Roman"/>
        </w:rPr>
      </w:pPr>
      <w:r>
        <w:rPr>
          <w:rFonts w:ascii="Times New Roman"/>
          <w:noProof/>
          <w:lang w:bidi="ar-SA"/>
        </w:rPr>
      </w:r>
      <w:r>
        <w:rPr>
          <w:rFonts w:ascii="Times New Roman"/>
          <w:noProof/>
          <w:lang w:bidi="ar-SA"/>
        </w:rPr>
        <w:pict>
          <v:group id="Group 2" o:spid="_x0000_s1026" style="width:553.9pt;height:73.95pt;mso-position-horizontal-relative:char;mso-position-vertical-relative:line" coordsize="1107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">
            <v:line id="Line 10" o:spid="_x0000_s1027" style="position:absolute;visibility:visible" from="0,6" to="25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5oFMIAAADbAAAADwAAAGRycy9kb3ducmV2LnhtbERPS2vCQBC+C/0PyxR60017qDbNRkqh&#10;YEFEo5feptlpNjQ7G7JrHv/eFQRv8/E9J1uPthE9db52rOB5kYAgLp2uuVJwOn7NVyB8QNbYOCYF&#10;E3lY5w+zDFPtBj5QX4RKxBD2KSowIbSplL40ZNEvXEscuT/XWQwRdpXUHQ4x3DbyJUlepcWaY4PB&#10;lj4Nlf/F2Spg87YPvp82P8XvWU67qTp9bwelnh7Hj3cQgcZwF9/cGx3nL+H6SzxA5h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5oFMIAAADbAAAADwAAAAAAAAAAAAAA&#10;AAChAgAAZHJzL2Rvd25yZXYueG1sUEsFBgAAAAAEAAQA+QAAAJADAAAAAA==&#10;" strokeweight=".21164mm"/>
            <v:line id="Line 9" o:spid="_x0000_s1028" style="position:absolute;visibility:visible" from="2570,6" to="6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8ZsQAAADbAAAADwAAAGRycy9kb3ducmV2LnhtbESPT2vDMAzF74N+B6PCbquzHcaa1i1l&#10;MOhgjDXtpTct1uLQWA6xmz/ffjoUepN4T+/9tN6OvlE9dbEObOB5kYEiLoOtuTJwOn48vYGKCdli&#10;E5gMTBRhu5k9rDG3YeAD9UWqlIRwzNGAS6nNtY6lI49xEVpi0f5C5zHJ2lXadjhIuG/0S5a9ao81&#10;S4PDlt4dlZfi6g2wW/6k2E/7c/F71dP3VJ0+vwZjHufjbgUq0Zju5tv13gq+wMovMoD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fxmxAAAANsAAAAPAAAAAAAAAAAA&#10;AAAAAKECAABkcnMvZG93bnJldi54bWxQSwUGAAAAAAQABAD5AAAAkgMAAAAA&#10;" strokeweight=".21164mm"/>
            <v:line id="Line 8" o:spid="_x0000_s1029" style="position:absolute;visibility:visible" from="6096,6" to="110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1Z/cAAAADbAAAADwAAAGRycy9kb3ducmV2LnhtbERPS4vCMBC+C/6HMMLeNF0Py9o1iiwI&#10;CrKs1cvexmZsis2kNLGPf78RBG/z8T1nue5tJVpqfOlYwfssAUGcO11yoeB82k4/QfiArLFyTAoG&#10;8rBejUdLTLXr+EhtFgoRQ9inqMCEUKdS+tyQRT9zNXHkrq6xGCJsCqkb7GK4reQ8ST6kxZJjg8Ga&#10;vg3lt+xuFbBZ/AbfDru/7HKXw89QnPeHTqm3Sb/5AhGoDy/x073Tcf4CHr/E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tWf3AAAAA2wAAAA8AAAAAAAAAAAAAAAAA&#10;oQIAAGRycy9kb3ducmV2LnhtbFBLBQYAAAAABAAEAPkAAACOAwAAAAA=&#10;" strokeweight=".21164mm"/>
            <v:line id="Line 7" o:spid="_x0000_s1030" style="position:absolute;visibility:visible" from="5,0" to="5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<v:line id="Line 6" o:spid="_x0000_s1031" style="position:absolute;visibility:visible" from="2575,6" to="2575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<v:line id="Line 5" o:spid="_x0000_s1032" style="position:absolute;visibility:visible" from="6101,6" to="6101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<v:line id="Line 4" o:spid="_x0000_s1033" style="position:absolute;visibility:visible" from="11073,0" to="11073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5;top:990;width:11068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MJ8YA&#10;AADbAAAADwAAAGRycy9kb3ducmV2LnhtbESPT2vCQBTE74LfYXmF3nRTG6REV4mi1UMv/gVvz+wz&#10;CWbfxuxW02/fFQo9DjPzG2Y8bU0l7tS40rKCt34EgjizuuRcwX637H2AcB5ZY2WZFPyQg+mk2xlj&#10;ou2DN3Tf+lwECLsEFRTe14mULivIoOvbmjh4F9sY9EE2udQNPgLcVHIQRUNpsOSwUGBN84Ky6/bb&#10;KNicZ8v0lB0+V7d4kQ7jRXv8ep8p9frSpiMQnlr/H/5rr7WCQQzP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aMJ8YAAADbAAAADwAAAAAAAAAAAAAAAACYAgAAZHJz&#10;L2Rvd25yZXYueG1sUEsFBgAAAAAEAAQA9QAAAIsDAAAAAA==&#10;" filled="f" strokeweight=".5pt">
              <v:textbox inset="0,0,0,0">
                <w:txbxContent>
                  <w:p w:rsidR="00F270EB" w:rsidRDefault="00F270EB">
                    <w:pPr>
                      <w:spacing w:line="232" w:lineRule="auto"/>
                      <w:ind w:left="103" w:right="223"/>
                      <w:rPr>
                        <w:sz w:val="18"/>
                      </w:rPr>
                    </w:pPr>
                    <w:r>
                      <w:rPr>
                        <w:b/>
                        <w:spacing w:val="-3"/>
                        <w:sz w:val="18"/>
                      </w:rPr>
                      <w:t>NOTA</w:t>
                    </w:r>
                    <w:r>
                      <w:rPr>
                        <w:b/>
                        <w:sz w:val="18"/>
                      </w:rPr>
                      <w:t>3:</w:t>
                    </w:r>
                    <w:r>
                      <w:rPr>
                        <w:sz w:val="18"/>
                      </w:rPr>
                      <w:t>Apresentarnomínimoduasalternativasdelocalizaçãodoempreendimentodeformaaracionalizarousodosrecursos naturais,identificandoosimpactoseasjustificativasparaaescolhadaalternativaproposta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259B" w:rsidRDefault="00EC259B">
      <w:pPr>
        <w:pStyle w:val="Corpodetexto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10358"/>
      </w:tblGrid>
      <w:tr w:rsidR="00EC259B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4" w:line="238" w:lineRule="exact"/>
              <w:ind w:left="1764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QUADRO RESUMO DOS POSSÍVEIS IMPACTOS AMBIENTAIS</w:t>
            </w:r>
          </w:p>
        </w:tc>
      </w:tr>
      <w:tr w:rsidR="00EC259B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9"/>
              <w:ind w:left="4925"/>
              <w:rPr>
                <w:sz w:val="20"/>
              </w:rPr>
            </w:pPr>
            <w:r>
              <w:rPr>
                <w:sz w:val="20"/>
              </w:rPr>
              <w:t>35. MEIO FÍSICO</w:t>
            </w:r>
          </w:p>
        </w:tc>
      </w:tr>
      <w:tr w:rsidR="00EC259B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06" w:right="22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20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de águas superficiais.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Contaminação em virtude da geração de esgoto sanitário do canteiro de obras.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Emissões atmosféricas provenientes dos equipamentos utilizados (tratores, caminhões,etc).</w:t>
            </w:r>
          </w:p>
        </w:tc>
      </w:tr>
      <w:tr w:rsidR="00EC259B">
        <w:trPr>
          <w:trHeight w:val="26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Alteração da paisagem local.</w:t>
            </w:r>
          </w:p>
        </w:tc>
      </w:tr>
      <w:tr w:rsidR="00EC259B">
        <w:trPr>
          <w:trHeight w:val="2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EC259B">
        <w:trPr>
          <w:trHeight w:val="2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"/>
        <w:gridCol w:w="10452"/>
      </w:tblGrid>
      <w:tr w:rsidR="00EC259B">
        <w:trPr>
          <w:trHeight w:val="261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11"/>
              <w:ind w:left="4846"/>
              <w:rPr>
                <w:sz w:val="20"/>
              </w:rPr>
            </w:pPr>
            <w:r>
              <w:rPr>
                <w:sz w:val="20"/>
              </w:rPr>
              <w:t>36. MEIO BIÓTICO</w:t>
            </w:r>
          </w:p>
        </w:tc>
      </w:tr>
      <w:tr w:rsidR="00EC259B">
        <w:trPr>
          <w:trHeight w:val="263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EC259B">
        <w:trPr>
          <w:trHeight w:val="261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EC259B">
        <w:trPr>
          <w:trHeight w:val="263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EC259B">
        <w:trPr>
          <w:trHeight w:val="261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"/>
        <w:gridCol w:w="10452"/>
      </w:tblGrid>
      <w:tr w:rsidR="00EC259B">
        <w:trPr>
          <w:trHeight w:val="261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EC259B" w:rsidRDefault="00B1692A">
            <w:pPr>
              <w:pStyle w:val="TableParagraph"/>
              <w:spacing w:before="11"/>
              <w:ind w:left="4275"/>
              <w:rPr>
                <w:sz w:val="20"/>
              </w:rPr>
            </w:pPr>
            <w:r>
              <w:rPr>
                <w:sz w:val="20"/>
              </w:rPr>
              <w:t>37. MEIO SOCIO-ECONÔMICO</w:t>
            </w:r>
          </w:p>
        </w:tc>
      </w:tr>
      <w:tr w:rsidR="00EC259B">
        <w:trPr>
          <w:trHeight w:val="263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EC259B">
        <w:trPr>
          <w:trHeight w:val="261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EC259B">
        <w:trPr>
          <w:trHeight w:val="262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EC259B">
        <w:trPr>
          <w:trHeight w:val="263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540" w:right="260" w:bottom="280" w:left="300" w:header="349" w:footer="0" w:gutter="0"/>
          <w:cols w:space="720"/>
        </w:sectPr>
      </w:pPr>
    </w:p>
    <w:p w:rsidR="00EC259B" w:rsidRDefault="00EC259B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3"/>
        <w:gridCol w:w="241"/>
        <w:gridCol w:w="2595"/>
        <w:gridCol w:w="4257"/>
      </w:tblGrid>
      <w:tr w:rsidR="00EC259B">
        <w:trPr>
          <w:trHeight w:val="650"/>
        </w:trPr>
        <w:tc>
          <w:tcPr>
            <w:tcW w:w="1106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2768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  <w:p w:rsidR="00EC259B" w:rsidRDefault="00B1692A">
            <w:pPr>
              <w:pStyle w:val="TableParagraph"/>
              <w:spacing w:before="23" w:line="200" w:lineRule="exact"/>
              <w:ind w:left="112" w:right="686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7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EC259B">
        <w:trPr>
          <w:trHeight w:val="327"/>
        </w:trPr>
        <w:tc>
          <w:tcPr>
            <w:tcW w:w="1106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7" w:lineRule="exact"/>
              <w:ind w:left="3617"/>
              <w:rPr>
                <w:sz w:val="21"/>
              </w:rPr>
            </w:pPr>
            <w:r>
              <w:rPr>
                <w:sz w:val="20"/>
              </w:rPr>
              <w:t xml:space="preserve">38. </w:t>
            </w:r>
            <w:r>
              <w:rPr>
                <w:sz w:val="21"/>
              </w:rPr>
              <w:t>COMPONENTE GEOFÍSICO E BIÓTICO</w:t>
            </w:r>
          </w:p>
        </w:tc>
      </w:tr>
      <w:tr w:rsidR="00EC259B">
        <w:trPr>
          <w:trHeight w:val="858"/>
        </w:trPr>
        <w:tc>
          <w:tcPr>
            <w:tcW w:w="3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391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7" w:lineRule="auto"/>
              <w:ind w:left="118" w:right="996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9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Percentual (%)</w:t>
            </w:r>
          </w:p>
          <w:p w:rsidR="00EC259B" w:rsidRDefault="00B1692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Informe o Percentual (%) da área ocupada pelo</w:t>
            </w:r>
          </w:p>
          <w:p w:rsidR="00EC259B" w:rsidRDefault="00B1692A">
            <w:pPr>
              <w:pStyle w:val="TableParagraph"/>
              <w:spacing w:before="6"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empreendimento ocupada em cada classificação assinalada</w:t>
            </w: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spacing w:before="1"/>
              <w:ind w:left="1039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977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7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1255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C259B" w:rsidRDefault="00B1692A">
            <w:pPr>
              <w:pStyle w:val="TableParagraph"/>
              <w:ind w:left="384" w:right="358"/>
              <w:jc w:val="center"/>
              <w:rPr>
                <w:sz w:val="20"/>
              </w:rPr>
            </w:pPr>
            <w:r>
              <w:rPr>
                <w:sz w:val="20"/>
              </w:rPr>
              <w:t>Índice Hídrico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 – Superúmido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C1 – Subúmido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C2 – Subúmido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D – Semi-ardido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B2 – 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B3 – 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B4 – Úmido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before="1" w:line="249" w:lineRule="auto"/>
              <w:ind w:left="395" w:right="358"/>
              <w:jc w:val="center"/>
              <w:rPr>
                <w:sz w:val="20"/>
              </w:rPr>
            </w:pPr>
            <w:r>
              <w:rPr>
                <w:sz w:val="20"/>
              </w:rPr>
              <w:t>Vulnerabilidade Natural associada à 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C259B" w:rsidRDefault="00B1692A">
            <w:pPr>
              <w:pStyle w:val="TableParagraph"/>
              <w:spacing w:before="1" w:line="249" w:lineRule="auto"/>
              <w:ind w:left="1246" w:right="385" w:hanging="790"/>
              <w:rPr>
                <w:sz w:val="20"/>
              </w:rPr>
            </w:pPr>
            <w:r>
              <w:rPr>
                <w:sz w:val="20"/>
              </w:rPr>
              <w:t>Taxa de Decomposição de matéria orgânica no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6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95" w:type="dxa"/>
            <w:tcBorders>
              <w:left w:val="nil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25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rPr>
          <w:rFonts w:ascii="Times New Roman"/>
          <w:sz w:val="16"/>
        </w:rPr>
        <w:sectPr w:rsidR="00EC259B" w:rsidSect="00E11B38">
          <w:pgSz w:w="11900" w:h="16850"/>
          <w:pgMar w:top="1399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3"/>
        <w:gridCol w:w="2837"/>
        <w:gridCol w:w="4258"/>
      </w:tblGrid>
      <w:tr w:rsidR="00EC259B">
        <w:trPr>
          <w:trHeight w:val="236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255"/>
              <w:rPr>
                <w:sz w:val="20"/>
              </w:rPr>
            </w:pPr>
            <w:r>
              <w:rPr>
                <w:sz w:val="20"/>
              </w:rPr>
              <w:lastRenderedPageBreak/>
              <w:t>Risco ambiental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</w:rPr>
            </w:pPr>
          </w:p>
          <w:p w:rsidR="00EC259B" w:rsidRDefault="00EC259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C259B" w:rsidRDefault="00B1692A">
            <w:pPr>
              <w:pStyle w:val="TableParagraph"/>
              <w:spacing w:before="1"/>
              <w:ind w:left="390" w:right="358"/>
              <w:jc w:val="center"/>
              <w:rPr>
                <w:sz w:val="20"/>
              </w:rPr>
            </w:pPr>
            <w:r>
              <w:rPr>
                <w:sz w:val="20"/>
              </w:rPr>
              <w:t>Erosão Atual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5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7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36"/>
        </w:trPr>
        <w:tc>
          <w:tcPr>
            <w:tcW w:w="3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425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259B" w:rsidRDefault="00EC259B">
      <w:pPr>
        <w:pStyle w:val="Corpodetexto"/>
        <w:spacing w:before="0"/>
        <w:rPr>
          <w:rFonts w:ascii="Times New Roman"/>
        </w:rPr>
      </w:pPr>
    </w:p>
    <w:p w:rsidR="00EC259B" w:rsidRDefault="00EC259B">
      <w:pPr>
        <w:pStyle w:val="Corpodetexto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0"/>
        <w:gridCol w:w="649"/>
        <w:gridCol w:w="613"/>
        <w:gridCol w:w="728"/>
        <w:gridCol w:w="590"/>
        <w:gridCol w:w="638"/>
        <w:gridCol w:w="182"/>
        <w:gridCol w:w="288"/>
        <w:gridCol w:w="88"/>
        <w:gridCol w:w="792"/>
        <w:gridCol w:w="106"/>
        <w:gridCol w:w="344"/>
        <w:gridCol w:w="185"/>
        <w:gridCol w:w="605"/>
        <w:gridCol w:w="606"/>
        <w:gridCol w:w="363"/>
        <w:gridCol w:w="418"/>
        <w:gridCol w:w="2339"/>
      </w:tblGrid>
      <w:tr w:rsidR="00EC259B">
        <w:trPr>
          <w:trHeight w:val="650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6" w:lineRule="exact"/>
              <w:ind w:left="3761"/>
              <w:rPr>
                <w:sz w:val="21"/>
              </w:rPr>
            </w:pPr>
            <w:r>
              <w:rPr>
                <w:sz w:val="20"/>
              </w:rPr>
              <w:t xml:space="preserve">39. </w:t>
            </w:r>
            <w:r>
              <w:rPr>
                <w:sz w:val="21"/>
              </w:rPr>
              <w:t>COMPONENTE SOCIOECONOMICO</w:t>
            </w:r>
          </w:p>
          <w:p w:rsidR="00EC259B" w:rsidRDefault="00B1692A">
            <w:pPr>
              <w:pStyle w:val="TableParagraph"/>
              <w:spacing w:line="201" w:lineRule="exact"/>
              <w:ind w:left="76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EC259B" w:rsidRDefault="00B1692A">
            <w:pPr>
              <w:pStyle w:val="TableParagraph"/>
              <w:spacing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EC259B">
        <w:trPr>
          <w:trHeight w:val="329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EC259B">
        <w:trPr>
          <w:trHeight w:val="712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455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4" w:line="240" w:lineRule="exact"/>
              <w:ind w:left="356" w:right="290" w:hanging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8" w:line="249" w:lineRule="auto"/>
              <w:ind w:left="272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8" w:line="249" w:lineRule="auto"/>
              <w:ind w:left="877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EC259B">
        <w:trPr>
          <w:trHeight w:val="214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59B">
        <w:trPr>
          <w:trHeight w:val="225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328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EC259B">
        <w:trPr>
          <w:trHeight w:val="472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552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584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0" w:lineRule="exact"/>
              <w:ind w:left="28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EC259B">
        <w:trPr>
          <w:trHeight w:val="215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59B">
        <w:trPr>
          <w:trHeight w:val="225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225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9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59B">
        <w:trPr>
          <w:trHeight w:val="327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EC259B">
        <w:trPr>
          <w:trHeight w:val="789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408" w:right="308" w:hanging="12"/>
              <w:rPr>
                <w:b/>
                <w:sz w:val="21"/>
              </w:rPr>
            </w:pPr>
            <w:r>
              <w:rPr>
                <w:b/>
                <w:sz w:val="21"/>
              </w:rPr>
              <w:t>Índice DOET</w:t>
            </w: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226" w:right="145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Concentração Fundiária</w:t>
            </w: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141" w:right="7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Agricultore sFamiliares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7" w:lineRule="auto"/>
              <w:ind w:left="145" w:right="45" w:firstLine="93"/>
              <w:rPr>
                <w:b/>
                <w:sz w:val="21"/>
              </w:rPr>
            </w:pPr>
            <w:r>
              <w:rPr>
                <w:b/>
                <w:sz w:val="21"/>
              </w:rPr>
              <w:t>Índice Nível Tecnológico Agropecuária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30" w:lineRule="exact"/>
              <w:ind w:left="277"/>
              <w:rPr>
                <w:b/>
                <w:sz w:val="21"/>
              </w:rPr>
            </w:pPr>
            <w:r>
              <w:rPr>
                <w:b/>
                <w:sz w:val="21"/>
              </w:rPr>
              <w:t>Índice ICMS Ecológico</w:t>
            </w: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2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7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0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EC259B">
        <w:trPr>
          <w:trHeight w:val="52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6" w:line="249" w:lineRule="auto"/>
              <w:ind w:left="35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6" w:line="249" w:lineRule="auto"/>
              <w:ind w:left="308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6" w:line="249" w:lineRule="auto"/>
              <w:ind w:left="349" w:right="175" w:firstLine="698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EC259B">
        <w:trPr>
          <w:trHeight w:val="340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1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28"/>
        </w:trPr>
        <w:tc>
          <w:tcPr>
            <w:tcW w:w="1106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31" w:lineRule="exact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EC259B">
        <w:trPr>
          <w:trHeight w:val="1078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301" w:right="276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spacing w:val="-3"/>
                <w:sz w:val="20"/>
              </w:rPr>
              <w:t xml:space="preserve">Desenv.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26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spacing w:val="-1"/>
                <w:sz w:val="20"/>
              </w:rPr>
              <w:t>Institucional</w:t>
            </w: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7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w w:val="95"/>
                <w:sz w:val="20"/>
              </w:rPr>
              <w:t>Ambiental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12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  <w:p w:rsidR="00EC259B" w:rsidRDefault="00B1692A">
            <w:pPr>
              <w:pStyle w:val="TableParagraph"/>
              <w:spacing w:line="212" w:lineRule="exact"/>
              <w:ind w:left="11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187" w:right="145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ÍndiceOrg. de Fiscal.e Controle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9" w:line="249" w:lineRule="auto"/>
              <w:ind w:left="291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Ensino Superior e Profissional</w:t>
            </w:r>
          </w:p>
        </w:tc>
      </w:tr>
      <w:tr w:rsidR="00EC259B">
        <w:trPr>
          <w:trHeight w:val="364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0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259B">
        <w:trPr>
          <w:trHeight w:val="342"/>
        </w:trPr>
        <w:tc>
          <w:tcPr>
            <w:tcW w:w="21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EC2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259B" w:rsidRDefault="00EC259B">
      <w:pPr>
        <w:rPr>
          <w:rFonts w:ascii="Times New Roman"/>
          <w:sz w:val="18"/>
        </w:rPr>
        <w:sectPr w:rsidR="00EC259B" w:rsidSect="00E11B38">
          <w:pgSz w:w="11900" w:h="16850"/>
          <w:pgMar w:top="1488" w:right="260" w:bottom="280" w:left="300" w:header="349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EC259B">
        <w:trPr>
          <w:trHeight w:val="44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EC259B" w:rsidRDefault="00B1692A">
            <w:pPr>
              <w:pStyle w:val="TableParagraph"/>
              <w:spacing w:line="224" w:lineRule="exact"/>
              <w:ind w:left="2112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7 ANEXOS QUE ACOMPANHAM O PRESENTE RELATÓRIO</w:t>
            </w:r>
          </w:p>
          <w:p w:rsidR="00EC259B" w:rsidRDefault="00B1692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EC259B">
        <w:trPr>
          <w:trHeight w:val="143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9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 xml:space="preserve">Anexo </w:t>
            </w:r>
            <w:r>
              <w:rPr>
                <w:sz w:val="20"/>
              </w:rPr>
              <w:t xml:space="preserve">III – </w:t>
            </w:r>
            <w:r>
              <w:rPr>
                <w:b/>
                <w:sz w:val="20"/>
              </w:rPr>
              <w:t xml:space="preserve">Atestado </w:t>
            </w:r>
            <w:r>
              <w:rPr>
                <w:sz w:val="20"/>
              </w:rPr>
              <w:t xml:space="preserve">emitido por profissional da Secretaria de Estado de Agricultura, Pecuária e </w:t>
            </w:r>
            <w:r>
              <w:rPr>
                <w:spacing w:val="-3"/>
                <w:sz w:val="20"/>
              </w:rPr>
              <w:t xml:space="preserve">Abastecimento </w:t>
            </w:r>
            <w:r>
              <w:rPr>
                <w:sz w:val="20"/>
              </w:rPr>
              <w:t>e/ou entidades vinculadas (Utiliza corretamente agrotóxicos; Destina adequadamente as embalagens de agrotóxico; Destina adequadamenteosresíduosdomésticos;Possuicontrolesanitárioefetivo;Utilizapráticasdeconservaçãodosolo,águae biota; inclusive adoção de sistema de produção integração lavoura-pecuária-floresta e suas variações, cultivos orgânicos ouatividadesclassificadasnoProgramadeManejoIntegradodePragasdo</w:t>
            </w:r>
            <w:r>
              <w:rPr>
                <w:spacing w:val="-5"/>
                <w:sz w:val="20"/>
              </w:rPr>
              <w:t>MAPA;</w:t>
            </w:r>
            <w:r>
              <w:rPr>
                <w:sz w:val="20"/>
              </w:rPr>
              <w:t>Utilizaoutrossistemasagroecológicos.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( ) Anexo IV –</w:t>
            </w:r>
            <w:r>
              <w:rPr>
                <w:b/>
                <w:sz w:val="20"/>
              </w:rPr>
              <w:t>Croqui de localização, mapa de uso do solo e relatório fotográfico.</w:t>
            </w:r>
          </w:p>
        </w:tc>
      </w:tr>
      <w:tr w:rsidR="00EC259B">
        <w:trPr>
          <w:trHeight w:val="51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before="3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V-</w:t>
            </w:r>
            <w:r>
              <w:rPr>
                <w:b/>
                <w:sz w:val="20"/>
              </w:rPr>
              <w:t>Laudodeanálisefísicaequímicadosolo</w:t>
            </w:r>
            <w:r>
              <w:rPr>
                <w:sz w:val="20"/>
              </w:rPr>
              <w:t>,separadamenteparaasáreascomdiferentesculturasenas profundidades de 0 - 20 e 20 – 40cm.</w:t>
            </w:r>
          </w:p>
        </w:tc>
      </w:tr>
      <w:tr w:rsidR="00EC259B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EC259B" w:rsidRDefault="00B1692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Outro</w:t>
            </w:r>
          </w:p>
        </w:tc>
      </w:tr>
    </w:tbl>
    <w:p w:rsidR="00B1692A" w:rsidRDefault="00B1692A"/>
    <w:sectPr w:rsidR="00B1692A" w:rsidSect="00E11B38">
      <w:pgSz w:w="11900" w:h="16850"/>
      <w:pgMar w:top="1682" w:right="260" w:bottom="280" w:left="300" w:header="3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7A" w:rsidRDefault="00D7347A">
      <w:r>
        <w:separator/>
      </w:r>
    </w:p>
  </w:endnote>
  <w:endnote w:type="continuationSeparator" w:id="1">
    <w:p w:rsidR="00D7347A" w:rsidRDefault="00D7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7A" w:rsidRDefault="00D7347A">
      <w:r>
        <w:separator/>
      </w:r>
    </w:p>
  </w:footnote>
  <w:footnote w:type="continuationSeparator" w:id="1">
    <w:p w:rsidR="00D7347A" w:rsidRDefault="00D73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EB" w:rsidRPr="00F270EB" w:rsidRDefault="00F270EB" w:rsidP="00F270EB">
    <w:pPr>
      <w:jc w:val="center"/>
      <w:rPr>
        <w:rFonts w:ascii="Times New Roman" w:hAnsi="Times New Roman" w:cs="Times New Roman"/>
        <w:b/>
        <w:sz w:val="24"/>
        <w:szCs w:val="24"/>
      </w:rPr>
    </w:pPr>
    <w:r w:rsidRPr="00F270EB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503097216" behindDoc="1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-221615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556.75pt;margin-top:96.8pt;width:9.65pt;height:13.15pt;z-index:-229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nq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" filled="f" stroked="f">
          <v:textbox inset="0,0,0,0">
            <w:txbxContent>
              <w:p w:rsidR="00F270EB" w:rsidRDefault="00F270EB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D4A9D">
                  <w:rPr>
                    <w:noProof/>
                    <w:w w:val="9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EB" w:rsidRPr="00F270EB" w:rsidRDefault="00F270EB" w:rsidP="00F270EB">
    <w:pPr>
      <w:jc w:val="center"/>
      <w:rPr>
        <w:rFonts w:ascii="Times New Roman" w:hAnsi="Times New Roman" w:cs="Times New Roman"/>
        <w:b/>
        <w:sz w:val="24"/>
        <w:szCs w:val="24"/>
      </w:rPr>
    </w:pPr>
    <w:r w:rsidRPr="00F270EB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503099264" behindDoc="1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-202565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4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25pt;margin-top:96.8pt;width:15.4pt;height:13.15pt;z-index:-22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" filled="f" stroked="f">
          <v:textbox inset="0,0,0,0">
            <w:txbxContent>
              <w:p w:rsidR="00F270EB" w:rsidRDefault="00F270EB">
                <w:pPr>
                  <w:pStyle w:val="Corpodetexto"/>
                  <w:spacing w:before="12"/>
                  <w:ind w:left="40"/>
                </w:pPr>
                <w:fldSimple w:instr=" PAGE ">
                  <w:r w:rsidR="000D4A9D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C259B"/>
    <w:rsid w:val="000D4A9D"/>
    <w:rsid w:val="00301599"/>
    <w:rsid w:val="0039424F"/>
    <w:rsid w:val="00726627"/>
    <w:rsid w:val="00A87C34"/>
    <w:rsid w:val="00B1692A"/>
    <w:rsid w:val="00B6533F"/>
    <w:rsid w:val="00D355FC"/>
    <w:rsid w:val="00D7347A"/>
    <w:rsid w:val="00E11B38"/>
    <w:rsid w:val="00EC259B"/>
    <w:rsid w:val="00EE39A4"/>
    <w:rsid w:val="00F2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55FC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55FC"/>
    <w:pPr>
      <w:spacing w:before="6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D355FC"/>
  </w:style>
  <w:style w:type="paragraph" w:customStyle="1" w:styleId="TableParagraph">
    <w:name w:val="Table Paragraph"/>
    <w:basedOn w:val="Normal"/>
    <w:uiPriority w:val="1"/>
    <w:qFormat/>
    <w:rsid w:val="00D355FC"/>
  </w:style>
  <w:style w:type="paragraph" w:styleId="Cabealho">
    <w:name w:val="header"/>
    <w:basedOn w:val="Normal"/>
    <w:link w:val="CabealhoChar"/>
    <w:uiPriority w:val="99"/>
    <w:unhideWhenUsed/>
    <w:rsid w:val="00E11B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1B3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1B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B38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ee.mg.gov.br/" TargetMode="External"/><Relationship Id="rId12" Type="http://schemas.openxmlformats.org/officeDocument/2006/relationships/hyperlink" Target="http://www.zee.mg.gov.br/" TargetMode="External"/><Relationship Id="rId17" Type="http://schemas.openxmlformats.org/officeDocument/2006/relationships/hyperlink" Target="http://www.zee.mg.gov.br/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inventarioflorestal.meioambiente.mg.gov.b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Aju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4405</Words>
  <Characters>23787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2019-07-23T16:48:00Z</dcterms:created>
  <dcterms:modified xsi:type="dcterms:W3CDTF">2019-07-23T16:48:00Z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