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62"/>
      </w:tblGrid>
      <w:tr w:rsidR="00C827D6">
        <w:trPr>
          <w:trHeight w:val="726"/>
        </w:trPr>
        <w:tc>
          <w:tcPr>
            <w:tcW w:w="11162" w:type="dxa"/>
          </w:tcPr>
          <w:p w:rsidR="00C827D6" w:rsidRDefault="00582EEB">
            <w:pPr>
              <w:pStyle w:val="TableParagraph"/>
              <w:spacing w:before="117"/>
              <w:ind w:left="3543" w:right="580" w:hanging="2682"/>
              <w:rPr>
                <w:b/>
                <w:sz w:val="21"/>
              </w:rPr>
            </w:pPr>
            <w:bookmarkStart w:id="0" w:name="_GoBack"/>
            <w:bookmarkEnd w:id="0"/>
            <w:r>
              <w:rPr>
                <w:b/>
                <w:color w:val="000080"/>
                <w:sz w:val="21"/>
              </w:rPr>
              <w:t>TERMO DE REFERÊNCIA PARA ELABORAÇÃO DO PLANO DE CONTROLE AMBIENTAL (PCA) DE SILVICULTURA E CARVOEJAMENTO</w:t>
            </w:r>
          </w:p>
        </w:tc>
      </w:tr>
    </w:tbl>
    <w:p w:rsidR="00C827D6" w:rsidRDefault="00C827D6">
      <w:pPr>
        <w:spacing w:before="10"/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67"/>
      </w:tblGrid>
      <w:tr w:rsidR="00C827D6">
        <w:trPr>
          <w:trHeight w:val="230"/>
        </w:trPr>
        <w:tc>
          <w:tcPr>
            <w:tcW w:w="11167" w:type="dxa"/>
          </w:tcPr>
          <w:p w:rsidR="00C827D6" w:rsidRDefault="00582EE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Se este PCA for apresentado juntamente com o respectivo RCA, preencher a partir do Módulo 3.</w:t>
            </w:r>
          </w:p>
        </w:tc>
      </w:tr>
    </w:tbl>
    <w:p w:rsidR="00C827D6" w:rsidRDefault="00C827D6">
      <w:pPr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4"/>
        <w:gridCol w:w="398"/>
        <w:gridCol w:w="174"/>
        <w:gridCol w:w="280"/>
        <w:gridCol w:w="153"/>
        <w:gridCol w:w="244"/>
        <w:gridCol w:w="201"/>
        <w:gridCol w:w="146"/>
        <w:gridCol w:w="446"/>
        <w:gridCol w:w="100"/>
        <w:gridCol w:w="280"/>
        <w:gridCol w:w="158"/>
        <w:gridCol w:w="135"/>
        <w:gridCol w:w="571"/>
        <w:gridCol w:w="489"/>
        <w:gridCol w:w="215"/>
        <w:gridCol w:w="433"/>
        <w:gridCol w:w="247"/>
        <w:gridCol w:w="122"/>
        <w:gridCol w:w="327"/>
        <w:gridCol w:w="402"/>
        <w:gridCol w:w="138"/>
        <w:gridCol w:w="188"/>
        <w:gridCol w:w="229"/>
        <w:gridCol w:w="171"/>
        <w:gridCol w:w="388"/>
        <w:gridCol w:w="141"/>
        <w:gridCol w:w="303"/>
        <w:gridCol w:w="278"/>
        <w:gridCol w:w="140"/>
        <w:gridCol w:w="132"/>
        <w:gridCol w:w="287"/>
        <w:gridCol w:w="348"/>
        <w:gridCol w:w="115"/>
        <w:gridCol w:w="409"/>
        <w:gridCol w:w="98"/>
        <w:gridCol w:w="298"/>
        <w:gridCol w:w="557"/>
        <w:gridCol w:w="829"/>
      </w:tblGrid>
      <w:tr w:rsidR="00C827D6">
        <w:trPr>
          <w:trHeight w:val="285"/>
        </w:trPr>
        <w:tc>
          <w:tcPr>
            <w:tcW w:w="11354" w:type="dxa"/>
            <w:gridSpan w:val="39"/>
            <w:shd w:val="clear" w:color="auto" w:fill="D9D9D9"/>
          </w:tcPr>
          <w:p w:rsidR="00C827D6" w:rsidRDefault="00582EEB">
            <w:pPr>
              <w:pStyle w:val="TableParagraph"/>
              <w:spacing w:before="12"/>
              <w:ind w:left="4137" w:right="4086"/>
              <w:jc w:val="center"/>
              <w:rPr>
                <w:b/>
              </w:rPr>
            </w:pPr>
            <w:r>
              <w:rPr>
                <w:b/>
              </w:rPr>
              <w:t>MÓDULO 1 - IDENTIFICAÇÃO</w:t>
            </w:r>
          </w:p>
        </w:tc>
      </w:tr>
      <w:tr w:rsidR="00C827D6">
        <w:trPr>
          <w:trHeight w:val="282"/>
        </w:trPr>
        <w:tc>
          <w:tcPr>
            <w:tcW w:w="11354" w:type="dxa"/>
            <w:gridSpan w:val="39"/>
            <w:shd w:val="clear" w:color="auto" w:fill="D9D9D9"/>
          </w:tcPr>
          <w:p w:rsidR="00C827D6" w:rsidRDefault="00582EEB">
            <w:pPr>
              <w:pStyle w:val="TableParagraph"/>
              <w:spacing w:before="16"/>
              <w:ind w:left="3780"/>
              <w:rPr>
                <w:sz w:val="21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1"/>
              </w:rPr>
              <w:t>IDENTIFICAÇÃO DO EMPREENDEDOR</w:t>
            </w:r>
          </w:p>
        </w:tc>
      </w:tr>
      <w:tr w:rsidR="00C827D6">
        <w:trPr>
          <w:trHeight w:val="285"/>
        </w:trPr>
        <w:tc>
          <w:tcPr>
            <w:tcW w:w="1356" w:type="dxa"/>
            <w:gridSpan w:val="3"/>
          </w:tcPr>
          <w:p w:rsidR="00C827D6" w:rsidRDefault="00582EEB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9998" w:type="dxa"/>
            <w:gridSpan w:val="36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2"/>
        </w:trPr>
        <w:tc>
          <w:tcPr>
            <w:tcW w:w="1356" w:type="dxa"/>
            <w:gridSpan w:val="3"/>
          </w:tcPr>
          <w:p w:rsidR="00C827D6" w:rsidRDefault="00582EEB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CPF / CNPJ</w:t>
            </w:r>
          </w:p>
        </w:tc>
        <w:tc>
          <w:tcPr>
            <w:tcW w:w="2143" w:type="dxa"/>
            <w:gridSpan w:val="10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gridSpan w:val="3"/>
          </w:tcPr>
          <w:p w:rsidR="00C827D6" w:rsidRDefault="00582EEB">
            <w:pPr>
              <w:pStyle w:val="TableParagraph"/>
              <w:spacing w:before="23"/>
              <w:ind w:left="113"/>
              <w:rPr>
                <w:sz w:val="20"/>
              </w:rPr>
            </w:pPr>
            <w:r>
              <w:rPr>
                <w:sz w:val="20"/>
              </w:rPr>
              <w:t>Identidade</w:t>
            </w:r>
          </w:p>
        </w:tc>
        <w:tc>
          <w:tcPr>
            <w:tcW w:w="2257" w:type="dxa"/>
            <w:gridSpan w:val="9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2" w:type="dxa"/>
            <w:gridSpan w:val="9"/>
          </w:tcPr>
          <w:p w:rsidR="00C827D6" w:rsidRDefault="00582EEB">
            <w:pPr>
              <w:pStyle w:val="TableParagraph"/>
              <w:spacing w:before="23"/>
              <w:ind w:left="129"/>
              <w:rPr>
                <w:sz w:val="20"/>
              </w:rPr>
            </w:pPr>
            <w:r>
              <w:rPr>
                <w:sz w:val="20"/>
              </w:rPr>
              <w:t>Órgão Expedidor</w:t>
            </w:r>
          </w:p>
        </w:tc>
        <w:tc>
          <w:tcPr>
            <w:tcW w:w="805" w:type="dxa"/>
            <w:gridSpan w:val="3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7" w:type="dxa"/>
          </w:tcPr>
          <w:p w:rsidR="00C827D6" w:rsidRDefault="00582EEB">
            <w:pPr>
              <w:pStyle w:val="TableParagraph"/>
              <w:spacing w:before="23"/>
              <w:ind w:left="152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829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5"/>
        </w:trPr>
        <w:tc>
          <w:tcPr>
            <w:tcW w:w="1356" w:type="dxa"/>
            <w:gridSpan w:val="3"/>
          </w:tcPr>
          <w:p w:rsidR="00C827D6" w:rsidRDefault="00582EEB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220" w:type="dxa"/>
            <w:gridSpan w:val="16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gridSpan w:val="6"/>
          </w:tcPr>
          <w:p w:rsidR="00C827D6" w:rsidRDefault="00582EEB">
            <w:pPr>
              <w:pStyle w:val="TableParagraph"/>
              <w:spacing w:before="26"/>
              <w:ind w:left="91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4323" w:type="dxa"/>
            <w:gridSpan w:val="14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2"/>
        </w:trPr>
        <w:tc>
          <w:tcPr>
            <w:tcW w:w="1356" w:type="dxa"/>
            <w:gridSpan w:val="3"/>
          </w:tcPr>
          <w:p w:rsidR="00C827D6" w:rsidRDefault="00582EEB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570" w:type="dxa"/>
            <w:gridSpan w:val="7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8" w:type="dxa"/>
            <w:gridSpan w:val="8"/>
          </w:tcPr>
          <w:p w:rsidR="00C827D6" w:rsidRDefault="00582EEB">
            <w:pPr>
              <w:pStyle w:val="TableParagraph"/>
              <w:spacing w:before="23"/>
              <w:ind w:left="112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65" w:type="dxa"/>
            <w:gridSpan w:val="8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gridSpan w:val="3"/>
          </w:tcPr>
          <w:p w:rsidR="00C827D6" w:rsidRDefault="00582EEB">
            <w:pPr>
              <w:pStyle w:val="TableParagraph"/>
              <w:spacing w:before="23"/>
              <w:ind w:left="139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559" w:type="dxa"/>
            <w:gridSpan w:val="3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  <w:gridSpan w:val="3"/>
          </w:tcPr>
          <w:p w:rsidR="00C827D6" w:rsidRDefault="00582EEB">
            <w:pPr>
              <w:pStyle w:val="TableParagraph"/>
              <w:spacing w:before="23"/>
              <w:ind w:left="157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782" w:type="dxa"/>
            <w:gridSpan w:val="4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5"/>
        </w:trPr>
        <w:tc>
          <w:tcPr>
            <w:tcW w:w="784" w:type="dxa"/>
          </w:tcPr>
          <w:p w:rsidR="00C827D6" w:rsidRDefault="00582EEB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398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4"/>
          </w:tcPr>
          <w:p w:rsidR="00C827D6" w:rsidRDefault="00582EEB">
            <w:pPr>
              <w:pStyle w:val="TableParagraph"/>
              <w:spacing w:before="26"/>
              <w:ind w:left="99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543" w:type="dxa"/>
            <w:gridSpan w:val="13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</w:tcPr>
          <w:p w:rsidR="00C827D6" w:rsidRDefault="00582EEB">
            <w:pPr>
              <w:pStyle w:val="TableParagraph"/>
              <w:spacing w:before="26"/>
              <w:ind w:left="131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255" w:type="dxa"/>
            <w:gridSpan w:val="6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gridSpan w:val="5"/>
          </w:tcPr>
          <w:p w:rsidR="00C827D6" w:rsidRDefault="00582EEB">
            <w:pPr>
              <w:pStyle w:val="TableParagraph"/>
              <w:spacing w:before="26"/>
              <w:ind w:left="13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654" w:type="dxa"/>
            <w:gridSpan w:val="7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2"/>
        </w:trPr>
        <w:tc>
          <w:tcPr>
            <w:tcW w:w="2380" w:type="dxa"/>
            <w:gridSpan w:val="8"/>
          </w:tcPr>
          <w:p w:rsidR="00C827D6" w:rsidRDefault="00582EEB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Pessoa Física ()</w:t>
            </w:r>
          </w:p>
        </w:tc>
        <w:tc>
          <w:tcPr>
            <w:tcW w:w="3196" w:type="dxa"/>
            <w:gridSpan w:val="11"/>
          </w:tcPr>
          <w:p w:rsidR="00C827D6" w:rsidRDefault="00582EEB">
            <w:pPr>
              <w:pStyle w:val="TableParagraph"/>
              <w:spacing w:before="23"/>
              <w:ind w:left="166"/>
              <w:rPr>
                <w:sz w:val="20"/>
              </w:rPr>
            </w:pPr>
            <w:r>
              <w:rPr>
                <w:sz w:val="20"/>
              </w:rPr>
              <w:t>Pessoa Jurídica ()</w:t>
            </w:r>
          </w:p>
        </w:tc>
        <w:tc>
          <w:tcPr>
            <w:tcW w:w="3472" w:type="dxa"/>
            <w:gridSpan w:val="14"/>
          </w:tcPr>
          <w:p w:rsidR="00C827D6" w:rsidRDefault="00582EEB">
            <w:pPr>
              <w:pStyle w:val="TableParagraph"/>
              <w:spacing w:before="23"/>
              <w:ind w:left="131"/>
              <w:rPr>
                <w:sz w:val="20"/>
              </w:rPr>
            </w:pPr>
            <w:r>
              <w:rPr>
                <w:sz w:val="20"/>
              </w:rPr>
              <w:t>Cadastro de Produtor Rural – PR</w:t>
            </w:r>
          </w:p>
        </w:tc>
        <w:tc>
          <w:tcPr>
            <w:tcW w:w="2306" w:type="dxa"/>
            <w:gridSpan w:val="6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9"/>
        </w:trPr>
        <w:tc>
          <w:tcPr>
            <w:tcW w:w="3364" w:type="dxa"/>
            <w:gridSpan w:val="12"/>
          </w:tcPr>
          <w:p w:rsidR="00C827D6" w:rsidRDefault="00582EEB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Condição do Empreendedor</w:t>
            </w:r>
          </w:p>
        </w:tc>
        <w:tc>
          <w:tcPr>
            <w:tcW w:w="7990" w:type="dxa"/>
            <w:gridSpan w:val="27"/>
          </w:tcPr>
          <w:p w:rsidR="00C827D6" w:rsidRDefault="00582EEB">
            <w:pPr>
              <w:pStyle w:val="TableParagraph"/>
              <w:spacing w:before="28"/>
              <w:ind w:left="114"/>
              <w:rPr>
                <w:sz w:val="20"/>
              </w:rPr>
            </w:pPr>
            <w:r>
              <w:rPr>
                <w:sz w:val="20"/>
              </w:rPr>
              <w:t>( ) Proprietário ( ) Arrendatário ( ) Parceiro ( ) Posseiro ( ) Outros</w:t>
            </w:r>
          </w:p>
        </w:tc>
      </w:tr>
      <w:tr w:rsidR="00C827D6">
        <w:trPr>
          <w:trHeight w:val="290"/>
        </w:trPr>
        <w:tc>
          <w:tcPr>
            <w:tcW w:w="1789" w:type="dxa"/>
            <w:gridSpan w:val="5"/>
          </w:tcPr>
          <w:p w:rsidR="00C827D6" w:rsidRDefault="00582EEB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Cargo / Função</w:t>
            </w:r>
          </w:p>
        </w:tc>
        <w:tc>
          <w:tcPr>
            <w:tcW w:w="9565" w:type="dxa"/>
            <w:gridSpan w:val="34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90"/>
        </w:trPr>
        <w:tc>
          <w:tcPr>
            <w:tcW w:w="11354" w:type="dxa"/>
            <w:gridSpan w:val="39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5"/>
        </w:trPr>
        <w:tc>
          <w:tcPr>
            <w:tcW w:w="11354" w:type="dxa"/>
            <w:gridSpan w:val="39"/>
            <w:shd w:val="clear" w:color="auto" w:fill="D9D9D9"/>
          </w:tcPr>
          <w:p w:rsidR="00C827D6" w:rsidRDefault="00582EEB">
            <w:pPr>
              <w:pStyle w:val="TableParagraph"/>
              <w:spacing w:before="16"/>
              <w:ind w:left="3675"/>
              <w:rPr>
                <w:sz w:val="21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1"/>
              </w:rPr>
              <w:t>IDENTIFICAÇÃO DO EMPREENDIMENTO</w:t>
            </w:r>
          </w:p>
        </w:tc>
      </w:tr>
      <w:tr w:rsidR="00C827D6">
        <w:trPr>
          <w:trHeight w:val="282"/>
        </w:trPr>
        <w:tc>
          <w:tcPr>
            <w:tcW w:w="2826" w:type="dxa"/>
            <w:gridSpan w:val="9"/>
          </w:tcPr>
          <w:p w:rsidR="00C827D6" w:rsidRDefault="00582EEB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Nome / Razão social</w:t>
            </w:r>
          </w:p>
        </w:tc>
        <w:tc>
          <w:tcPr>
            <w:tcW w:w="3805" w:type="dxa"/>
            <w:gridSpan w:val="14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  <w:gridSpan w:val="10"/>
          </w:tcPr>
          <w:p w:rsidR="00C827D6" w:rsidRDefault="00582EEB">
            <w:pPr>
              <w:pStyle w:val="TableParagraph"/>
              <w:spacing w:before="23"/>
              <w:ind w:left="123"/>
              <w:rPr>
                <w:sz w:val="20"/>
              </w:rPr>
            </w:pPr>
            <w:r>
              <w:rPr>
                <w:sz w:val="20"/>
              </w:rPr>
              <w:t>Inscrição no INCRA</w:t>
            </w:r>
          </w:p>
        </w:tc>
        <w:tc>
          <w:tcPr>
            <w:tcW w:w="2306" w:type="dxa"/>
            <w:gridSpan w:val="6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5"/>
        </w:trPr>
        <w:tc>
          <w:tcPr>
            <w:tcW w:w="1636" w:type="dxa"/>
            <w:gridSpan w:val="4"/>
          </w:tcPr>
          <w:p w:rsidR="00C827D6" w:rsidRDefault="00582EEB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6645" w:type="dxa"/>
            <w:gridSpan w:val="26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" w:type="dxa"/>
            <w:gridSpan w:val="4"/>
          </w:tcPr>
          <w:p w:rsidR="00C827D6" w:rsidRDefault="00582EEB">
            <w:pPr>
              <w:pStyle w:val="TableParagraph"/>
              <w:spacing w:before="26"/>
              <w:ind w:left="141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2191" w:type="dxa"/>
            <w:gridSpan w:val="5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2"/>
        </w:trPr>
        <w:tc>
          <w:tcPr>
            <w:tcW w:w="1182" w:type="dxa"/>
            <w:gridSpan w:val="2"/>
          </w:tcPr>
          <w:p w:rsidR="00C827D6" w:rsidRDefault="00582EEB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5261" w:type="dxa"/>
            <w:gridSpan w:val="20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gridSpan w:val="9"/>
          </w:tcPr>
          <w:p w:rsidR="00C827D6" w:rsidRDefault="00582EEB">
            <w:pPr>
              <w:pStyle w:val="TableParagraph"/>
              <w:spacing w:before="23"/>
              <w:ind w:left="122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941" w:type="dxa"/>
            <w:gridSpan w:val="8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5"/>
        </w:trPr>
        <w:tc>
          <w:tcPr>
            <w:tcW w:w="1182" w:type="dxa"/>
            <w:gridSpan w:val="2"/>
          </w:tcPr>
          <w:p w:rsidR="00C827D6" w:rsidRDefault="00582EEB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644" w:type="dxa"/>
            <w:gridSpan w:val="7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8" w:type="dxa"/>
            <w:gridSpan w:val="9"/>
          </w:tcPr>
          <w:p w:rsidR="00C827D6" w:rsidRDefault="00582EEB">
            <w:pPr>
              <w:pStyle w:val="TableParagraph"/>
              <w:spacing w:before="26"/>
              <w:ind w:left="145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2106" w:type="dxa"/>
            <w:gridSpan w:val="9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gridSpan w:val="3"/>
          </w:tcPr>
          <w:p w:rsidR="00C827D6" w:rsidRDefault="00582EEB">
            <w:pPr>
              <w:pStyle w:val="TableParagraph"/>
              <w:spacing w:before="26"/>
              <w:ind w:left="130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19" w:type="dxa"/>
            <w:gridSpan w:val="2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  <w:gridSpan w:val="4"/>
          </w:tcPr>
          <w:p w:rsidR="00C827D6" w:rsidRDefault="00582EEB">
            <w:pPr>
              <w:pStyle w:val="TableParagraph"/>
              <w:spacing w:before="26"/>
              <w:ind w:left="136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684" w:type="dxa"/>
            <w:gridSpan w:val="3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2"/>
        </w:trPr>
        <w:tc>
          <w:tcPr>
            <w:tcW w:w="784" w:type="dxa"/>
          </w:tcPr>
          <w:p w:rsidR="00C827D6" w:rsidRDefault="00582EEB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398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4"/>
          </w:tcPr>
          <w:p w:rsidR="00C827D6" w:rsidRDefault="00582EEB">
            <w:pPr>
              <w:pStyle w:val="TableParagraph"/>
              <w:spacing w:before="23"/>
              <w:ind w:left="119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174" w:type="dxa"/>
            <w:gridSpan w:val="11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  <w:gridSpan w:val="3"/>
          </w:tcPr>
          <w:p w:rsidR="00C827D6" w:rsidRDefault="00582EEB">
            <w:pPr>
              <w:pStyle w:val="TableParagraph"/>
              <w:spacing w:before="23"/>
              <w:ind w:left="109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128" w:type="dxa"/>
            <w:gridSpan w:val="5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gridSpan w:val="4"/>
          </w:tcPr>
          <w:p w:rsidR="00C827D6" w:rsidRDefault="00582EEB">
            <w:pPr>
              <w:pStyle w:val="TableParagraph"/>
              <w:spacing w:before="23"/>
              <w:ind w:left="129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213" w:type="dxa"/>
            <w:gridSpan w:val="10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5"/>
        </w:trPr>
        <w:tc>
          <w:tcPr>
            <w:tcW w:w="2234" w:type="dxa"/>
            <w:gridSpan w:val="7"/>
          </w:tcPr>
          <w:p w:rsidR="00C827D6" w:rsidRDefault="00582EEB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Inscrição estadual</w:t>
            </w:r>
          </w:p>
        </w:tc>
        <w:tc>
          <w:tcPr>
            <w:tcW w:w="2325" w:type="dxa"/>
            <w:gridSpan w:val="8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0" w:type="dxa"/>
            <w:gridSpan w:val="11"/>
          </w:tcPr>
          <w:p w:rsidR="00C827D6" w:rsidRDefault="00582EEB">
            <w:pPr>
              <w:pStyle w:val="TableParagraph"/>
              <w:spacing w:before="26"/>
              <w:ind w:left="169"/>
              <w:rPr>
                <w:sz w:val="20"/>
              </w:rPr>
            </w:pPr>
            <w:r>
              <w:rPr>
                <w:sz w:val="20"/>
              </w:rPr>
              <w:t>Inscrição municipal</w:t>
            </w:r>
          </w:p>
        </w:tc>
        <w:tc>
          <w:tcPr>
            <w:tcW w:w="3935" w:type="dxa"/>
            <w:gridSpan w:val="13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2"/>
        </w:trPr>
        <w:tc>
          <w:tcPr>
            <w:tcW w:w="6860" w:type="dxa"/>
            <w:gridSpan w:val="24"/>
          </w:tcPr>
          <w:p w:rsidR="00C827D6" w:rsidRDefault="00582EEB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Os dados de correspondência são os mesmos do empreendimento?</w:t>
            </w:r>
          </w:p>
        </w:tc>
        <w:tc>
          <w:tcPr>
            <w:tcW w:w="1003" w:type="dxa"/>
            <w:gridSpan w:val="4"/>
          </w:tcPr>
          <w:p w:rsidR="00C827D6" w:rsidRDefault="00582EEB">
            <w:pPr>
              <w:pStyle w:val="TableParagraph"/>
              <w:spacing w:before="23"/>
              <w:ind w:left="127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3491" w:type="dxa"/>
            <w:gridSpan w:val="11"/>
          </w:tcPr>
          <w:p w:rsidR="00C827D6" w:rsidRDefault="00582EEB">
            <w:pPr>
              <w:pStyle w:val="TableParagraph"/>
              <w:spacing w:before="23"/>
              <w:ind w:left="134"/>
              <w:rPr>
                <w:sz w:val="20"/>
              </w:rPr>
            </w:pPr>
            <w:r>
              <w:rPr>
                <w:sz w:val="20"/>
              </w:rPr>
              <w:t>( ) Não, preencha os campos abaixo</w:t>
            </w:r>
          </w:p>
        </w:tc>
      </w:tr>
      <w:tr w:rsidR="00C827D6">
        <w:trPr>
          <w:trHeight w:val="285"/>
        </w:trPr>
        <w:tc>
          <w:tcPr>
            <w:tcW w:w="3206" w:type="dxa"/>
            <w:gridSpan w:val="11"/>
          </w:tcPr>
          <w:p w:rsidR="00C827D6" w:rsidRDefault="00582EEB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Endereço para correspondência</w:t>
            </w:r>
          </w:p>
        </w:tc>
        <w:tc>
          <w:tcPr>
            <w:tcW w:w="8148" w:type="dxa"/>
            <w:gridSpan w:val="28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2"/>
        </w:trPr>
        <w:tc>
          <w:tcPr>
            <w:tcW w:w="1789" w:type="dxa"/>
            <w:gridSpan w:val="5"/>
          </w:tcPr>
          <w:p w:rsidR="00C827D6" w:rsidRDefault="00582EEB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281" w:type="dxa"/>
            <w:gridSpan w:val="9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  <w:gridSpan w:val="5"/>
          </w:tcPr>
          <w:p w:rsidR="00C827D6" w:rsidRDefault="00582EEB">
            <w:pPr>
              <w:pStyle w:val="TableParagraph"/>
              <w:spacing w:before="23"/>
              <w:ind w:left="111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837" w:type="dxa"/>
            <w:gridSpan w:val="12"/>
            <w:tcBorders>
              <w:right w:val="single" w:sz="6" w:space="0" w:color="000000"/>
            </w:tcBorders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" w:type="dxa"/>
            <w:gridSpan w:val="2"/>
            <w:tcBorders>
              <w:left w:val="single" w:sz="6" w:space="0" w:color="000000"/>
            </w:tcBorders>
          </w:tcPr>
          <w:p w:rsidR="00C827D6" w:rsidRDefault="00582EEB">
            <w:pPr>
              <w:pStyle w:val="TableParagraph"/>
              <w:spacing w:before="23"/>
              <w:ind w:left="163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524" w:type="dxa"/>
            <w:gridSpan w:val="2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  <w:gridSpan w:val="3"/>
          </w:tcPr>
          <w:p w:rsidR="00C827D6" w:rsidRDefault="00582EEB">
            <w:pPr>
              <w:pStyle w:val="TableParagraph"/>
              <w:spacing w:before="23"/>
              <w:ind w:left="173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829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5"/>
        </w:trPr>
        <w:tc>
          <w:tcPr>
            <w:tcW w:w="784" w:type="dxa"/>
          </w:tcPr>
          <w:p w:rsidR="00C827D6" w:rsidRDefault="00582EEB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398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4"/>
          </w:tcPr>
          <w:p w:rsidR="00C827D6" w:rsidRDefault="00582EEB">
            <w:pPr>
              <w:pStyle w:val="TableParagraph"/>
              <w:spacing w:before="26"/>
              <w:ind w:left="119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174" w:type="dxa"/>
            <w:gridSpan w:val="11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  <w:gridSpan w:val="3"/>
          </w:tcPr>
          <w:p w:rsidR="00C827D6" w:rsidRDefault="00582EEB">
            <w:pPr>
              <w:pStyle w:val="TableParagraph"/>
              <w:spacing w:before="26"/>
              <w:ind w:left="124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957" w:type="dxa"/>
            <w:gridSpan w:val="4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gridSpan w:val="5"/>
          </w:tcPr>
          <w:p w:rsidR="00C827D6" w:rsidRDefault="00582EEB">
            <w:pPr>
              <w:pStyle w:val="TableParagraph"/>
              <w:spacing w:before="26"/>
              <w:ind w:left="127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213" w:type="dxa"/>
            <w:gridSpan w:val="10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827D6" w:rsidRDefault="00C827D6">
      <w:pPr>
        <w:rPr>
          <w:rFonts w:ascii="Times New Roman"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420"/>
        <w:gridCol w:w="575"/>
        <w:gridCol w:w="81"/>
        <w:gridCol w:w="184"/>
        <w:gridCol w:w="138"/>
        <w:gridCol w:w="988"/>
        <w:gridCol w:w="434"/>
        <w:gridCol w:w="1305"/>
        <w:gridCol w:w="700"/>
        <w:gridCol w:w="825"/>
        <w:gridCol w:w="232"/>
        <w:gridCol w:w="498"/>
        <w:gridCol w:w="124"/>
        <w:gridCol w:w="1044"/>
        <w:gridCol w:w="617"/>
        <w:gridCol w:w="133"/>
        <w:gridCol w:w="299"/>
        <w:gridCol w:w="820"/>
        <w:gridCol w:w="1135"/>
      </w:tblGrid>
      <w:tr w:rsidR="00C827D6">
        <w:trPr>
          <w:trHeight w:val="283"/>
        </w:trPr>
        <w:tc>
          <w:tcPr>
            <w:tcW w:w="11358" w:type="dxa"/>
            <w:gridSpan w:val="20"/>
            <w:shd w:val="clear" w:color="auto" w:fill="D9D9D9"/>
          </w:tcPr>
          <w:p w:rsidR="00C827D6" w:rsidRDefault="00582EEB">
            <w:pPr>
              <w:pStyle w:val="TableParagraph"/>
              <w:spacing w:before="17"/>
              <w:ind w:left="2645"/>
              <w:rPr>
                <w:sz w:val="21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1"/>
              </w:rPr>
              <w:t>IDENTIFICAÇÃO DO RESPONSÁVEL PELA ÁREA AMBIENTAL</w:t>
            </w:r>
          </w:p>
        </w:tc>
      </w:tr>
      <w:tr w:rsidR="00C827D6">
        <w:trPr>
          <w:trHeight w:val="282"/>
        </w:trPr>
        <w:tc>
          <w:tcPr>
            <w:tcW w:w="2204" w:type="dxa"/>
            <w:gridSpan w:val="6"/>
          </w:tcPr>
          <w:p w:rsidR="00C827D6" w:rsidRDefault="00582EEB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484" w:type="dxa"/>
            <w:gridSpan w:val="6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3" w:type="dxa"/>
            <w:gridSpan w:val="4"/>
          </w:tcPr>
          <w:p w:rsidR="00C827D6" w:rsidRDefault="00582EEB">
            <w:pPr>
              <w:pStyle w:val="TableParagraph"/>
              <w:spacing w:before="23"/>
              <w:ind w:left="117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387" w:type="dxa"/>
            <w:gridSpan w:val="4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2"/>
        </w:trPr>
        <w:tc>
          <w:tcPr>
            <w:tcW w:w="3192" w:type="dxa"/>
            <w:gridSpan w:val="7"/>
          </w:tcPr>
          <w:p w:rsidR="00C827D6" w:rsidRDefault="00582EEB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3994" w:type="dxa"/>
            <w:gridSpan w:val="6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  <w:gridSpan w:val="4"/>
          </w:tcPr>
          <w:p w:rsidR="00C827D6" w:rsidRDefault="00582EEB">
            <w:pPr>
              <w:pStyle w:val="TableParagraph"/>
              <w:spacing w:before="23"/>
              <w:ind w:left="115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2254" w:type="dxa"/>
            <w:gridSpan w:val="3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2"/>
        </w:trPr>
        <w:tc>
          <w:tcPr>
            <w:tcW w:w="1801" w:type="dxa"/>
            <w:gridSpan w:val="3"/>
          </w:tcPr>
          <w:p w:rsidR="00C827D6" w:rsidRDefault="00582EEB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655" w:type="dxa"/>
            <w:gridSpan w:val="8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8" w:type="dxa"/>
            <w:gridSpan w:val="4"/>
          </w:tcPr>
          <w:p w:rsidR="00C827D6" w:rsidRDefault="00582EEB">
            <w:pPr>
              <w:pStyle w:val="TableParagraph"/>
              <w:spacing w:before="23"/>
              <w:ind w:left="116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004" w:type="dxa"/>
            <w:gridSpan w:val="5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2"/>
        </w:trPr>
        <w:tc>
          <w:tcPr>
            <w:tcW w:w="1882" w:type="dxa"/>
            <w:gridSpan w:val="4"/>
          </w:tcPr>
          <w:p w:rsidR="00C827D6" w:rsidRDefault="00582EEB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744" w:type="dxa"/>
            <w:gridSpan w:val="4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  <w:gridSpan w:val="3"/>
          </w:tcPr>
          <w:p w:rsidR="00C827D6" w:rsidRDefault="00582EEB">
            <w:pPr>
              <w:pStyle w:val="TableParagraph"/>
              <w:spacing w:before="23"/>
              <w:ind w:left="113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898" w:type="dxa"/>
            <w:gridSpan w:val="4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7" w:type="dxa"/>
          </w:tcPr>
          <w:p w:rsidR="00C827D6" w:rsidRDefault="00582EEB">
            <w:pPr>
              <w:pStyle w:val="TableParagraph"/>
              <w:spacing w:before="23"/>
              <w:ind w:left="11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32" w:type="dxa"/>
            <w:gridSpan w:val="2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</w:tcPr>
          <w:p w:rsidR="00C827D6" w:rsidRDefault="00582EEB">
            <w:pPr>
              <w:pStyle w:val="TableParagraph"/>
              <w:spacing w:before="23"/>
              <w:ind w:left="12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35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5"/>
        </w:trPr>
        <w:tc>
          <w:tcPr>
            <w:tcW w:w="806" w:type="dxa"/>
          </w:tcPr>
          <w:p w:rsidR="00C827D6" w:rsidRDefault="00582EEB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0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gridSpan w:val="3"/>
          </w:tcPr>
          <w:p w:rsidR="00C827D6" w:rsidRDefault="00582EEB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865" w:type="dxa"/>
            <w:gridSpan w:val="4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:rsidR="00C827D6" w:rsidRDefault="00582EEB">
            <w:pPr>
              <w:pStyle w:val="TableParagraph"/>
              <w:spacing w:before="26"/>
              <w:ind w:left="114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679" w:type="dxa"/>
            <w:gridSpan w:val="4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</w:tcPr>
          <w:p w:rsidR="00C827D6" w:rsidRDefault="00582EEB">
            <w:pPr>
              <w:pStyle w:val="TableParagraph"/>
              <w:spacing w:before="26"/>
              <w:ind w:left="11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004" w:type="dxa"/>
            <w:gridSpan w:val="5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827D6" w:rsidRDefault="00C827D6">
      <w:pPr>
        <w:spacing w:before="10"/>
        <w:rPr>
          <w:rFonts w:ascii="Times New Roman"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9"/>
        <w:gridCol w:w="421"/>
        <w:gridCol w:w="423"/>
        <w:gridCol w:w="421"/>
        <w:gridCol w:w="1360"/>
        <w:gridCol w:w="1307"/>
        <w:gridCol w:w="702"/>
        <w:gridCol w:w="830"/>
        <w:gridCol w:w="856"/>
        <w:gridCol w:w="282"/>
        <w:gridCol w:w="772"/>
        <w:gridCol w:w="621"/>
        <w:gridCol w:w="436"/>
        <w:gridCol w:w="825"/>
        <w:gridCol w:w="1224"/>
      </w:tblGrid>
      <w:tr w:rsidR="00C827D6">
        <w:trPr>
          <w:trHeight w:val="278"/>
        </w:trPr>
        <w:tc>
          <w:tcPr>
            <w:tcW w:w="11289" w:type="dxa"/>
            <w:gridSpan w:val="15"/>
            <w:shd w:val="clear" w:color="auto" w:fill="D9D9D9"/>
          </w:tcPr>
          <w:p w:rsidR="00C827D6" w:rsidRDefault="00582EEB">
            <w:pPr>
              <w:pStyle w:val="TableParagraph"/>
              <w:spacing w:before="14"/>
              <w:ind w:left="2321"/>
              <w:rPr>
                <w:sz w:val="21"/>
              </w:rPr>
            </w:pPr>
            <w:r>
              <w:rPr>
                <w:sz w:val="20"/>
              </w:rPr>
              <w:t xml:space="preserve">4. </w:t>
            </w:r>
            <w:r>
              <w:rPr>
                <w:sz w:val="21"/>
              </w:rPr>
              <w:t>IDENTIFICAÇÃO DOS RESPONSÁVEIS PELO ESTUDO AMBIENTAL</w:t>
            </w:r>
          </w:p>
        </w:tc>
      </w:tr>
      <w:tr w:rsidR="00C827D6">
        <w:trPr>
          <w:trHeight w:val="275"/>
        </w:trPr>
        <w:tc>
          <w:tcPr>
            <w:tcW w:w="11289" w:type="dxa"/>
            <w:gridSpan w:val="15"/>
            <w:shd w:val="clear" w:color="auto" w:fill="D9D9D9"/>
          </w:tcPr>
          <w:p w:rsidR="00C827D6" w:rsidRDefault="00582EEB">
            <w:pPr>
              <w:pStyle w:val="TableParagraph"/>
              <w:spacing w:before="11"/>
              <w:ind w:left="107"/>
              <w:rPr>
                <w:sz w:val="21"/>
              </w:rPr>
            </w:pPr>
            <w:r>
              <w:rPr>
                <w:sz w:val="21"/>
              </w:rPr>
              <w:t>EMPRESA</w:t>
            </w:r>
          </w:p>
        </w:tc>
      </w:tr>
      <w:tr w:rsidR="00C827D6">
        <w:trPr>
          <w:trHeight w:val="278"/>
        </w:trPr>
        <w:tc>
          <w:tcPr>
            <w:tcW w:w="1653" w:type="dxa"/>
            <w:gridSpan w:val="3"/>
          </w:tcPr>
          <w:p w:rsidR="00C827D6" w:rsidRDefault="00582EEB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Razão social</w:t>
            </w:r>
          </w:p>
        </w:tc>
        <w:tc>
          <w:tcPr>
            <w:tcW w:w="9636" w:type="dxa"/>
            <w:gridSpan w:val="12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77"/>
        </w:trPr>
        <w:tc>
          <w:tcPr>
            <w:tcW w:w="1653" w:type="dxa"/>
            <w:gridSpan w:val="3"/>
          </w:tcPr>
          <w:p w:rsidR="00C827D6" w:rsidRDefault="00582EEB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4620" w:type="dxa"/>
            <w:gridSpan w:val="5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  <w:gridSpan w:val="2"/>
          </w:tcPr>
          <w:p w:rsidR="00C827D6" w:rsidRDefault="00582EEB">
            <w:pPr>
              <w:pStyle w:val="TableParagraph"/>
              <w:spacing w:before="21"/>
              <w:ind w:left="112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3878" w:type="dxa"/>
            <w:gridSpan w:val="5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75"/>
        </w:trPr>
        <w:tc>
          <w:tcPr>
            <w:tcW w:w="1653" w:type="dxa"/>
            <w:gridSpan w:val="3"/>
          </w:tcPr>
          <w:p w:rsidR="00C827D6" w:rsidRDefault="00582EEB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620" w:type="dxa"/>
            <w:gridSpan w:val="5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  <w:gridSpan w:val="3"/>
            <w:tcBorders>
              <w:right w:val="single" w:sz="6" w:space="0" w:color="000000"/>
            </w:tcBorders>
          </w:tcPr>
          <w:p w:rsidR="00C827D6" w:rsidRDefault="00582EEB">
            <w:pPr>
              <w:pStyle w:val="TableParagraph"/>
              <w:spacing w:before="21"/>
              <w:ind w:left="100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106" w:type="dxa"/>
            <w:gridSpan w:val="4"/>
            <w:tcBorders>
              <w:left w:val="single" w:sz="6" w:space="0" w:color="000000"/>
            </w:tcBorders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78"/>
        </w:trPr>
        <w:tc>
          <w:tcPr>
            <w:tcW w:w="1653" w:type="dxa"/>
            <w:gridSpan w:val="3"/>
          </w:tcPr>
          <w:p w:rsidR="00C827D6" w:rsidRDefault="00582EEB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781" w:type="dxa"/>
            <w:gridSpan w:val="2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9" w:type="dxa"/>
            <w:gridSpan w:val="3"/>
          </w:tcPr>
          <w:p w:rsidR="00C827D6" w:rsidRDefault="00582EEB">
            <w:pPr>
              <w:pStyle w:val="TableParagraph"/>
              <w:spacing w:before="21"/>
              <w:ind w:left="101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10" w:type="dxa"/>
            <w:gridSpan w:val="3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:rsidR="00C827D6" w:rsidRDefault="00582EEB">
            <w:pPr>
              <w:pStyle w:val="TableParagraph"/>
              <w:spacing w:before="21"/>
              <w:ind w:left="88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36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 w:rsidR="00C827D6" w:rsidRDefault="00582EEB">
            <w:pPr>
              <w:pStyle w:val="TableParagraph"/>
              <w:spacing w:before="21"/>
              <w:ind w:left="90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224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76"/>
        </w:trPr>
        <w:tc>
          <w:tcPr>
            <w:tcW w:w="809" w:type="dxa"/>
          </w:tcPr>
          <w:p w:rsidR="00C827D6" w:rsidRDefault="00582EEB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1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4" w:type="dxa"/>
            <w:gridSpan w:val="2"/>
          </w:tcPr>
          <w:p w:rsidR="00C827D6" w:rsidRDefault="00582EEB">
            <w:pPr>
              <w:pStyle w:val="TableParagraph"/>
              <w:spacing w:before="21"/>
              <w:ind w:left="104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67" w:type="dxa"/>
            <w:gridSpan w:val="2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</w:tcPr>
          <w:p w:rsidR="00C827D6" w:rsidRDefault="00582EEB">
            <w:pPr>
              <w:pStyle w:val="TableParagraph"/>
              <w:spacing w:before="21"/>
              <w:ind w:left="10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686" w:type="dxa"/>
            <w:gridSpan w:val="2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gridSpan w:val="2"/>
          </w:tcPr>
          <w:p w:rsidR="00C827D6" w:rsidRDefault="00582EEB">
            <w:pPr>
              <w:pStyle w:val="TableParagraph"/>
              <w:spacing w:before="21"/>
              <w:ind w:left="9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106" w:type="dxa"/>
            <w:gridSpan w:val="4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827D6" w:rsidRDefault="00C827D6">
      <w:pPr>
        <w:rPr>
          <w:rFonts w:ascii="Times New Roman"/>
          <w:sz w:val="20"/>
        </w:rPr>
        <w:sectPr w:rsidR="00C827D6" w:rsidSect="00C37546">
          <w:headerReference w:type="default" r:id="rId6"/>
          <w:type w:val="continuous"/>
          <w:pgSz w:w="11910" w:h="16840"/>
          <w:pgMar w:top="1526" w:right="0" w:bottom="280" w:left="280" w:header="426" w:footer="720" w:gutter="0"/>
          <w:cols w:space="720"/>
        </w:sectPr>
      </w:pPr>
    </w:p>
    <w:p w:rsidR="00C827D6" w:rsidRDefault="00C827D6">
      <w:pPr>
        <w:spacing w:before="10"/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142"/>
        <w:gridCol w:w="278"/>
        <w:gridCol w:w="615"/>
        <w:gridCol w:w="224"/>
        <w:gridCol w:w="141"/>
        <w:gridCol w:w="988"/>
        <w:gridCol w:w="590"/>
        <w:gridCol w:w="1024"/>
        <w:gridCol w:w="278"/>
        <w:gridCol w:w="561"/>
        <w:gridCol w:w="139"/>
        <w:gridCol w:w="828"/>
        <w:gridCol w:w="232"/>
        <w:gridCol w:w="496"/>
        <w:gridCol w:w="124"/>
        <w:gridCol w:w="1046"/>
        <w:gridCol w:w="407"/>
        <w:gridCol w:w="210"/>
        <w:gridCol w:w="131"/>
        <w:gridCol w:w="301"/>
        <w:gridCol w:w="704"/>
        <w:gridCol w:w="116"/>
        <w:gridCol w:w="870"/>
      </w:tblGrid>
      <w:tr w:rsidR="00C827D6">
        <w:trPr>
          <w:trHeight w:val="292"/>
        </w:trPr>
        <w:tc>
          <w:tcPr>
            <w:tcW w:w="11251" w:type="dxa"/>
            <w:gridSpan w:val="24"/>
            <w:shd w:val="clear" w:color="auto" w:fill="D9D9D9"/>
          </w:tcPr>
          <w:p w:rsidR="00C827D6" w:rsidRDefault="00582EEB">
            <w:pPr>
              <w:pStyle w:val="TableParagraph"/>
              <w:spacing w:before="21"/>
              <w:ind w:left="107"/>
              <w:rPr>
                <w:sz w:val="21"/>
              </w:rPr>
            </w:pPr>
            <w:r>
              <w:rPr>
                <w:sz w:val="21"/>
              </w:rPr>
              <w:t>TÉCNICO</w:t>
            </w:r>
          </w:p>
        </w:tc>
      </w:tr>
      <w:tr w:rsidR="00C827D6">
        <w:trPr>
          <w:trHeight w:val="292"/>
        </w:trPr>
        <w:tc>
          <w:tcPr>
            <w:tcW w:w="2206" w:type="dxa"/>
            <w:gridSpan w:val="6"/>
          </w:tcPr>
          <w:p w:rsidR="00C827D6" w:rsidRDefault="00582EEB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640" w:type="dxa"/>
            <w:gridSpan w:val="8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  <w:gridSpan w:val="5"/>
          </w:tcPr>
          <w:p w:rsidR="00C827D6" w:rsidRDefault="00582EEB">
            <w:pPr>
              <w:pStyle w:val="TableParagraph"/>
              <w:spacing w:before="28"/>
              <w:ind w:left="112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122" w:type="dxa"/>
            <w:gridSpan w:val="5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7D6">
        <w:trPr>
          <w:trHeight w:val="292"/>
        </w:trPr>
        <w:tc>
          <w:tcPr>
            <w:tcW w:w="3194" w:type="dxa"/>
            <w:gridSpan w:val="7"/>
          </w:tcPr>
          <w:p w:rsidR="00C827D6" w:rsidRDefault="00582EEB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4148" w:type="dxa"/>
            <w:gridSpan w:val="8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8" w:type="dxa"/>
            <w:gridSpan w:val="5"/>
          </w:tcPr>
          <w:p w:rsidR="00C827D6" w:rsidRDefault="00582EEB">
            <w:pPr>
              <w:pStyle w:val="TableParagraph"/>
              <w:spacing w:before="28"/>
              <w:ind w:left="116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1991" w:type="dxa"/>
            <w:gridSpan w:val="4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7D6">
        <w:trPr>
          <w:trHeight w:val="292"/>
        </w:trPr>
        <w:tc>
          <w:tcPr>
            <w:tcW w:w="1841" w:type="dxa"/>
            <w:gridSpan w:val="4"/>
          </w:tcPr>
          <w:p w:rsidR="00C827D6" w:rsidRDefault="00582EEB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773" w:type="dxa"/>
            <w:gridSpan w:val="9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  <w:gridSpan w:val="4"/>
          </w:tcPr>
          <w:p w:rsidR="00C827D6" w:rsidRDefault="00582EEB">
            <w:pPr>
              <w:pStyle w:val="TableParagraph"/>
              <w:spacing w:before="28"/>
              <w:ind w:left="112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739" w:type="dxa"/>
            <w:gridSpan w:val="7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7D6">
        <w:trPr>
          <w:trHeight w:val="292"/>
        </w:trPr>
        <w:tc>
          <w:tcPr>
            <w:tcW w:w="1841" w:type="dxa"/>
            <w:gridSpan w:val="4"/>
          </w:tcPr>
          <w:p w:rsidR="00C827D6" w:rsidRDefault="00582EEB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943" w:type="dxa"/>
            <w:gridSpan w:val="4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  <w:gridSpan w:val="5"/>
          </w:tcPr>
          <w:p w:rsidR="00C827D6" w:rsidRDefault="00582EEB">
            <w:pPr>
              <w:pStyle w:val="TableParagraph"/>
              <w:spacing w:before="28"/>
              <w:ind w:left="109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898" w:type="dxa"/>
            <w:gridSpan w:val="4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  <w:gridSpan w:val="2"/>
          </w:tcPr>
          <w:p w:rsidR="00C827D6" w:rsidRDefault="00582EEB">
            <w:pPr>
              <w:pStyle w:val="TableParagraph"/>
              <w:spacing w:before="28"/>
              <w:ind w:left="110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32" w:type="dxa"/>
            <w:gridSpan w:val="2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  <w:gridSpan w:val="2"/>
          </w:tcPr>
          <w:p w:rsidR="00C827D6" w:rsidRDefault="00582EEB">
            <w:pPr>
              <w:pStyle w:val="TableParagraph"/>
              <w:spacing w:before="28"/>
              <w:ind w:left="122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870" w:type="dxa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7D6">
        <w:trPr>
          <w:trHeight w:val="290"/>
        </w:trPr>
        <w:tc>
          <w:tcPr>
            <w:tcW w:w="806" w:type="dxa"/>
          </w:tcPr>
          <w:p w:rsidR="00C827D6" w:rsidRDefault="00582EEB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0" w:type="dxa"/>
            <w:gridSpan w:val="2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gridSpan w:val="2"/>
          </w:tcPr>
          <w:p w:rsidR="00C827D6" w:rsidRDefault="00582EEB">
            <w:pPr>
              <w:pStyle w:val="TableParagraph"/>
              <w:spacing w:before="28"/>
              <w:ind w:left="106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021" w:type="dxa"/>
            <w:gridSpan w:val="5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  <w:gridSpan w:val="2"/>
          </w:tcPr>
          <w:p w:rsidR="00C827D6" w:rsidRDefault="00582EEB">
            <w:pPr>
              <w:pStyle w:val="TableParagraph"/>
              <w:spacing w:before="28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680" w:type="dxa"/>
            <w:gridSpan w:val="4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</w:tcPr>
          <w:p w:rsidR="00C827D6" w:rsidRDefault="00582EEB">
            <w:pPr>
              <w:pStyle w:val="TableParagraph"/>
              <w:spacing w:before="28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739" w:type="dxa"/>
            <w:gridSpan w:val="7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7D6">
        <w:trPr>
          <w:trHeight w:val="450"/>
        </w:trPr>
        <w:tc>
          <w:tcPr>
            <w:tcW w:w="11251" w:type="dxa"/>
            <w:gridSpan w:val="24"/>
            <w:shd w:val="clear" w:color="auto" w:fill="D9D9D9"/>
          </w:tcPr>
          <w:p w:rsidR="00C827D6" w:rsidRDefault="00582EEB">
            <w:pPr>
              <w:pStyle w:val="TableParagraph"/>
              <w:spacing w:line="239" w:lineRule="exact"/>
              <w:ind w:left="107"/>
              <w:rPr>
                <w:sz w:val="21"/>
              </w:rPr>
            </w:pPr>
            <w:r>
              <w:rPr>
                <w:sz w:val="21"/>
              </w:rPr>
              <w:t>OUTROS PROFISSIONAIS QUE PARTICIPARAM DOS ESTUDOS</w:t>
            </w:r>
          </w:p>
          <w:p w:rsidR="00C827D6" w:rsidRDefault="00582EEB">
            <w:pPr>
              <w:pStyle w:val="TableParagraph"/>
              <w:spacing w:before="2"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Caso haja mais de um profissional, acrescente-os inserindo novas linhas abaixo.</w:t>
            </w:r>
          </w:p>
        </w:tc>
      </w:tr>
      <w:tr w:rsidR="00C827D6">
        <w:trPr>
          <w:trHeight w:val="290"/>
        </w:trPr>
        <w:tc>
          <w:tcPr>
            <w:tcW w:w="948" w:type="dxa"/>
            <w:gridSpan w:val="2"/>
          </w:tcPr>
          <w:p w:rsidR="00C827D6" w:rsidRDefault="00582EEB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Estudo</w:t>
            </w:r>
          </w:p>
        </w:tc>
        <w:tc>
          <w:tcPr>
            <w:tcW w:w="3860" w:type="dxa"/>
            <w:gridSpan w:val="7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gridSpan w:val="2"/>
          </w:tcPr>
          <w:p w:rsidR="00C827D6" w:rsidRDefault="00582EEB">
            <w:pPr>
              <w:pStyle w:val="TableParagraph"/>
              <w:spacing w:before="28"/>
              <w:ind w:left="11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3272" w:type="dxa"/>
            <w:gridSpan w:val="7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  <w:gridSpan w:val="4"/>
          </w:tcPr>
          <w:p w:rsidR="00C827D6" w:rsidRDefault="00582EEB">
            <w:pPr>
              <w:pStyle w:val="TableParagraph"/>
              <w:spacing w:before="28"/>
              <w:ind w:left="116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986" w:type="dxa"/>
            <w:gridSpan w:val="2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7D6">
        <w:trPr>
          <w:trHeight w:val="292"/>
        </w:trPr>
        <w:tc>
          <w:tcPr>
            <w:tcW w:w="11251" w:type="dxa"/>
            <w:gridSpan w:val="24"/>
          </w:tcPr>
          <w:p w:rsidR="00C827D6" w:rsidRDefault="00582EEB">
            <w:pPr>
              <w:pStyle w:val="TableParagraph"/>
              <w:spacing w:before="37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 xml:space="preserve">Apresentar em anexo, </w:t>
            </w:r>
            <w:r>
              <w:rPr>
                <w:b/>
                <w:sz w:val="18"/>
              </w:rPr>
              <w:t>cópia das ART’s e comprovante de pagamento de taxa</w:t>
            </w:r>
          </w:p>
        </w:tc>
      </w:tr>
    </w:tbl>
    <w:p w:rsidR="00C827D6" w:rsidRDefault="00C827D6">
      <w:pPr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4"/>
        <w:gridCol w:w="268"/>
        <w:gridCol w:w="578"/>
        <w:gridCol w:w="453"/>
        <w:gridCol w:w="199"/>
        <w:gridCol w:w="435"/>
        <w:gridCol w:w="250"/>
        <w:gridCol w:w="720"/>
        <w:gridCol w:w="739"/>
        <w:gridCol w:w="881"/>
        <w:gridCol w:w="797"/>
        <w:gridCol w:w="103"/>
        <w:gridCol w:w="437"/>
        <w:gridCol w:w="463"/>
        <w:gridCol w:w="636"/>
        <w:gridCol w:w="83"/>
        <w:gridCol w:w="419"/>
        <w:gridCol w:w="479"/>
        <w:gridCol w:w="899"/>
        <w:gridCol w:w="899"/>
      </w:tblGrid>
      <w:tr w:rsidR="00C827D6">
        <w:trPr>
          <w:trHeight w:val="292"/>
        </w:trPr>
        <w:tc>
          <w:tcPr>
            <w:tcW w:w="11262" w:type="dxa"/>
            <w:gridSpan w:val="20"/>
            <w:shd w:val="clear" w:color="auto" w:fill="D9D9D9"/>
          </w:tcPr>
          <w:p w:rsidR="00C827D6" w:rsidRDefault="00582EEB">
            <w:pPr>
              <w:pStyle w:val="TableParagraph"/>
              <w:spacing w:before="21"/>
              <w:ind w:left="4176"/>
              <w:rPr>
                <w:sz w:val="21"/>
              </w:rPr>
            </w:pPr>
            <w:r>
              <w:rPr>
                <w:sz w:val="20"/>
              </w:rPr>
              <w:t xml:space="preserve">5. </w:t>
            </w:r>
            <w:r>
              <w:rPr>
                <w:sz w:val="21"/>
              </w:rPr>
              <w:t>LOCALIZAÇÃO GEOGRÁFICA</w:t>
            </w:r>
          </w:p>
        </w:tc>
      </w:tr>
      <w:tr w:rsidR="00C827D6">
        <w:trPr>
          <w:trHeight w:val="289"/>
        </w:trPr>
        <w:tc>
          <w:tcPr>
            <w:tcW w:w="3457" w:type="dxa"/>
            <w:gridSpan w:val="6"/>
            <w:shd w:val="clear" w:color="auto" w:fill="D9D9D9"/>
          </w:tcPr>
          <w:p w:rsidR="00C827D6" w:rsidRDefault="00582EEB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Assinalar Datum (Obrigatório):</w:t>
            </w:r>
          </w:p>
        </w:tc>
        <w:tc>
          <w:tcPr>
            <w:tcW w:w="7805" w:type="dxa"/>
            <w:gridSpan w:val="14"/>
          </w:tcPr>
          <w:p w:rsidR="00C827D6" w:rsidRDefault="00582EEB">
            <w:pPr>
              <w:pStyle w:val="TableParagraph"/>
              <w:tabs>
                <w:tab w:val="left" w:pos="3023"/>
                <w:tab w:val="left" w:pos="4335"/>
              </w:tabs>
              <w:spacing w:before="28"/>
              <w:ind w:left="1780"/>
              <w:rPr>
                <w:sz w:val="20"/>
              </w:rPr>
            </w:pPr>
            <w:r>
              <w:rPr>
                <w:sz w:val="20"/>
              </w:rPr>
              <w:t>[   ]SAD69</w:t>
            </w:r>
            <w:r>
              <w:rPr>
                <w:sz w:val="20"/>
              </w:rPr>
              <w:tab/>
              <w:t>[   ]</w:t>
            </w:r>
            <w:r>
              <w:rPr>
                <w:spacing w:val="2"/>
                <w:sz w:val="20"/>
              </w:rPr>
              <w:t>WGS</w:t>
            </w:r>
            <w:r>
              <w:rPr>
                <w:sz w:val="20"/>
              </w:rPr>
              <w:t>84</w:t>
            </w:r>
            <w:r>
              <w:rPr>
                <w:sz w:val="20"/>
              </w:rPr>
              <w:tab/>
              <w:t>[ ] CórregoAlegre</w:t>
            </w:r>
          </w:p>
        </w:tc>
      </w:tr>
      <w:tr w:rsidR="00C827D6">
        <w:trPr>
          <w:trHeight w:val="292"/>
        </w:trPr>
        <w:tc>
          <w:tcPr>
            <w:tcW w:w="11262" w:type="dxa"/>
            <w:gridSpan w:val="20"/>
          </w:tcPr>
          <w:p w:rsidR="00C827D6" w:rsidRDefault="00582EEB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Preencha a coordenada desejada em um dos formatos abaixo:</w:t>
            </w:r>
          </w:p>
        </w:tc>
      </w:tr>
      <w:tr w:rsidR="00C827D6">
        <w:trPr>
          <w:trHeight w:val="290"/>
        </w:trPr>
        <w:tc>
          <w:tcPr>
            <w:tcW w:w="1524" w:type="dxa"/>
            <w:vMerge w:val="restart"/>
            <w:shd w:val="clear" w:color="auto" w:fill="D9D9D9"/>
          </w:tcPr>
          <w:p w:rsidR="00C827D6" w:rsidRDefault="00582EEB">
            <w:pPr>
              <w:pStyle w:val="TableParagraph"/>
              <w:spacing w:before="62"/>
              <w:ind w:left="371" w:right="362" w:firstLine="16"/>
              <w:rPr>
                <w:sz w:val="20"/>
              </w:rPr>
            </w:pPr>
            <w:r>
              <w:rPr>
                <w:sz w:val="20"/>
              </w:rPr>
              <w:t xml:space="preserve">Formato </w:t>
            </w:r>
            <w:r>
              <w:rPr>
                <w:w w:val="95"/>
                <w:sz w:val="20"/>
              </w:rPr>
              <w:t>Lat/Long</w:t>
            </w:r>
          </w:p>
        </w:tc>
        <w:tc>
          <w:tcPr>
            <w:tcW w:w="4523" w:type="dxa"/>
            <w:gridSpan w:val="9"/>
          </w:tcPr>
          <w:p w:rsidR="00C827D6" w:rsidRDefault="00582EEB">
            <w:pPr>
              <w:pStyle w:val="TableParagraph"/>
              <w:spacing w:before="26"/>
              <w:ind w:left="1883" w:right="1878"/>
              <w:jc w:val="center"/>
              <w:rPr>
                <w:sz w:val="20"/>
              </w:rPr>
            </w:pPr>
            <w:r>
              <w:rPr>
                <w:sz w:val="20"/>
              </w:rPr>
              <w:t>Latitude</w:t>
            </w:r>
          </w:p>
        </w:tc>
        <w:tc>
          <w:tcPr>
            <w:tcW w:w="5215" w:type="dxa"/>
            <w:gridSpan w:val="10"/>
          </w:tcPr>
          <w:p w:rsidR="00C827D6" w:rsidRDefault="00582EEB">
            <w:pPr>
              <w:pStyle w:val="TableParagraph"/>
              <w:spacing w:before="26"/>
              <w:ind w:left="2147" w:right="2138"/>
              <w:jc w:val="center"/>
              <w:rPr>
                <w:sz w:val="20"/>
              </w:rPr>
            </w:pPr>
            <w:r>
              <w:rPr>
                <w:sz w:val="20"/>
              </w:rPr>
              <w:t>Longitude</w:t>
            </w:r>
          </w:p>
        </w:tc>
      </w:tr>
      <w:tr w:rsidR="00C827D6">
        <w:trPr>
          <w:trHeight w:val="290"/>
        </w:trPr>
        <w:tc>
          <w:tcPr>
            <w:tcW w:w="1524" w:type="dxa"/>
            <w:vMerge/>
            <w:tcBorders>
              <w:top w:val="nil"/>
            </w:tcBorders>
            <w:shd w:val="clear" w:color="auto" w:fill="D9D9D9"/>
          </w:tcPr>
          <w:p w:rsidR="00C827D6" w:rsidRDefault="00C827D6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</w:tcPr>
          <w:p w:rsidR="00C827D6" w:rsidRDefault="00582EEB">
            <w:pPr>
              <w:pStyle w:val="TableParagraph"/>
              <w:spacing w:before="28"/>
              <w:ind w:left="105"/>
              <w:rPr>
                <w:sz w:val="20"/>
              </w:rPr>
            </w:pPr>
            <w:r>
              <w:rPr>
                <w:sz w:val="20"/>
              </w:rPr>
              <w:t>Grau:</w:t>
            </w:r>
          </w:p>
        </w:tc>
        <w:tc>
          <w:tcPr>
            <w:tcW w:w="652" w:type="dxa"/>
            <w:gridSpan w:val="2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gridSpan w:val="2"/>
          </w:tcPr>
          <w:p w:rsidR="00C827D6" w:rsidRDefault="00582EEB">
            <w:pPr>
              <w:pStyle w:val="TableParagraph"/>
              <w:spacing w:before="28"/>
              <w:ind w:left="71"/>
              <w:rPr>
                <w:sz w:val="20"/>
              </w:rPr>
            </w:pPr>
            <w:r>
              <w:rPr>
                <w:sz w:val="20"/>
              </w:rPr>
              <w:t>Min:</w:t>
            </w:r>
          </w:p>
        </w:tc>
        <w:tc>
          <w:tcPr>
            <w:tcW w:w="720" w:type="dxa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 w:rsidR="00C827D6" w:rsidRDefault="00582EEB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Seg:</w:t>
            </w:r>
          </w:p>
        </w:tc>
        <w:tc>
          <w:tcPr>
            <w:tcW w:w="881" w:type="dxa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gridSpan w:val="2"/>
          </w:tcPr>
          <w:p w:rsidR="00C827D6" w:rsidRDefault="00582EEB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Grau:</w:t>
            </w:r>
          </w:p>
        </w:tc>
        <w:tc>
          <w:tcPr>
            <w:tcW w:w="900" w:type="dxa"/>
            <w:gridSpan w:val="2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gridSpan w:val="2"/>
          </w:tcPr>
          <w:p w:rsidR="00C827D6" w:rsidRDefault="00582EEB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Min:</w:t>
            </w:r>
          </w:p>
        </w:tc>
        <w:tc>
          <w:tcPr>
            <w:tcW w:w="898" w:type="dxa"/>
            <w:gridSpan w:val="2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:rsidR="00C827D6" w:rsidRDefault="00582EEB">
            <w:pPr>
              <w:pStyle w:val="TableParagraph"/>
              <w:spacing w:before="28"/>
              <w:ind w:left="111"/>
              <w:rPr>
                <w:sz w:val="20"/>
              </w:rPr>
            </w:pPr>
            <w:r>
              <w:rPr>
                <w:sz w:val="20"/>
              </w:rPr>
              <w:t>Seg:</w:t>
            </w:r>
          </w:p>
        </w:tc>
        <w:tc>
          <w:tcPr>
            <w:tcW w:w="899" w:type="dxa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7D6">
        <w:trPr>
          <w:trHeight w:val="690"/>
        </w:trPr>
        <w:tc>
          <w:tcPr>
            <w:tcW w:w="1524" w:type="dxa"/>
            <w:vMerge w:val="restart"/>
            <w:shd w:val="clear" w:color="auto" w:fill="D9D9D9"/>
          </w:tcPr>
          <w:p w:rsidR="00C827D6" w:rsidRDefault="00C827D6">
            <w:pPr>
              <w:pStyle w:val="TableParagraph"/>
              <w:spacing w:before="10"/>
              <w:rPr>
                <w:rFonts w:ascii="Times New Roman"/>
              </w:rPr>
            </w:pPr>
          </w:p>
          <w:p w:rsidR="00C827D6" w:rsidRDefault="00582EEB">
            <w:pPr>
              <w:pStyle w:val="TableParagraph"/>
              <w:ind w:left="506" w:right="117" w:hanging="363"/>
              <w:rPr>
                <w:sz w:val="20"/>
              </w:rPr>
            </w:pPr>
            <w:r>
              <w:rPr>
                <w:sz w:val="20"/>
              </w:rPr>
              <w:t>Formato UTM (X, Y)</w:t>
            </w:r>
          </w:p>
        </w:tc>
        <w:tc>
          <w:tcPr>
            <w:tcW w:w="4523" w:type="dxa"/>
            <w:gridSpan w:val="9"/>
          </w:tcPr>
          <w:p w:rsidR="00C827D6" w:rsidRDefault="00582EE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X (6 dígitos)=</w:t>
            </w:r>
          </w:p>
          <w:p w:rsidR="00C827D6" w:rsidRDefault="00C827D6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C827D6" w:rsidRDefault="00582EEB">
            <w:pPr>
              <w:pStyle w:val="TableParagraph"/>
              <w:spacing w:before="1"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Não considerar casas decimais</w:t>
            </w:r>
          </w:p>
        </w:tc>
        <w:tc>
          <w:tcPr>
            <w:tcW w:w="5215" w:type="dxa"/>
            <w:gridSpan w:val="10"/>
          </w:tcPr>
          <w:p w:rsidR="00C827D6" w:rsidRDefault="00582EE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Y (7 dígitos)=</w:t>
            </w:r>
          </w:p>
          <w:p w:rsidR="00C827D6" w:rsidRDefault="00C827D6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C827D6" w:rsidRDefault="00582EEB">
            <w:pPr>
              <w:pStyle w:val="TableParagraph"/>
              <w:spacing w:before="1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Não considerar casas decimais</w:t>
            </w:r>
          </w:p>
        </w:tc>
      </w:tr>
      <w:tr w:rsidR="00C827D6">
        <w:trPr>
          <w:trHeight w:val="290"/>
        </w:trPr>
        <w:tc>
          <w:tcPr>
            <w:tcW w:w="1524" w:type="dxa"/>
            <w:vMerge/>
            <w:tcBorders>
              <w:top w:val="nil"/>
            </w:tcBorders>
            <w:shd w:val="clear" w:color="auto" w:fill="D9D9D9"/>
          </w:tcPr>
          <w:p w:rsidR="00C827D6" w:rsidRDefault="00C827D6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gridSpan w:val="4"/>
          </w:tcPr>
          <w:p w:rsidR="00C827D6" w:rsidRDefault="00582EEB">
            <w:pPr>
              <w:pStyle w:val="TableParagraph"/>
              <w:spacing w:before="28"/>
              <w:ind w:left="105"/>
              <w:rPr>
                <w:sz w:val="20"/>
              </w:rPr>
            </w:pPr>
            <w:r>
              <w:rPr>
                <w:sz w:val="20"/>
              </w:rPr>
              <w:t>Fuso</w:t>
            </w:r>
          </w:p>
        </w:tc>
        <w:tc>
          <w:tcPr>
            <w:tcW w:w="8240" w:type="dxa"/>
            <w:gridSpan w:val="15"/>
          </w:tcPr>
          <w:p w:rsidR="00C827D6" w:rsidRDefault="00582EEB">
            <w:pPr>
              <w:pStyle w:val="TableParagraph"/>
              <w:spacing w:before="28"/>
              <w:ind w:left="146"/>
              <w:rPr>
                <w:sz w:val="20"/>
              </w:rPr>
            </w:pPr>
            <w:r>
              <w:rPr>
                <w:sz w:val="20"/>
              </w:rPr>
              <w:t>[ ] 22 [ ] 23 [ ] 24</w:t>
            </w:r>
          </w:p>
        </w:tc>
      </w:tr>
      <w:tr w:rsidR="00C827D6">
        <w:trPr>
          <w:trHeight w:val="292"/>
        </w:trPr>
        <w:tc>
          <w:tcPr>
            <w:tcW w:w="2823" w:type="dxa"/>
            <w:gridSpan w:val="4"/>
          </w:tcPr>
          <w:p w:rsidR="00C827D6" w:rsidRDefault="00582EEB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Local (fazenda, sítio etc.)</w:t>
            </w:r>
          </w:p>
        </w:tc>
        <w:tc>
          <w:tcPr>
            <w:tcW w:w="4561" w:type="dxa"/>
            <w:gridSpan w:val="9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gridSpan w:val="2"/>
          </w:tcPr>
          <w:p w:rsidR="00C827D6" w:rsidRDefault="00582EEB">
            <w:pPr>
              <w:pStyle w:val="TableParagraph"/>
              <w:spacing w:before="28"/>
              <w:ind w:left="109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779" w:type="dxa"/>
            <w:gridSpan w:val="5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7D6">
        <w:trPr>
          <w:trHeight w:val="582"/>
        </w:trPr>
        <w:tc>
          <w:tcPr>
            <w:tcW w:w="2823" w:type="dxa"/>
            <w:gridSpan w:val="4"/>
          </w:tcPr>
          <w:p w:rsidR="00C827D6" w:rsidRDefault="00582EEB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Referência adicional para localização do local:</w:t>
            </w:r>
          </w:p>
        </w:tc>
        <w:tc>
          <w:tcPr>
            <w:tcW w:w="8439" w:type="dxa"/>
            <w:gridSpan w:val="16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7D6">
        <w:trPr>
          <w:trHeight w:val="460"/>
        </w:trPr>
        <w:tc>
          <w:tcPr>
            <w:tcW w:w="1792" w:type="dxa"/>
            <w:gridSpan w:val="2"/>
          </w:tcPr>
          <w:p w:rsidR="00C827D6" w:rsidRDefault="00582EEB">
            <w:pPr>
              <w:pStyle w:val="TableParagraph"/>
              <w:spacing w:line="230" w:lineRule="exact"/>
              <w:ind w:left="107" w:right="443"/>
              <w:rPr>
                <w:sz w:val="20"/>
              </w:rPr>
            </w:pPr>
            <w:r>
              <w:rPr>
                <w:sz w:val="20"/>
              </w:rPr>
              <w:t>Bacia Hidrográfica *</w:t>
            </w:r>
          </w:p>
        </w:tc>
        <w:tc>
          <w:tcPr>
            <w:tcW w:w="1031" w:type="dxa"/>
            <w:gridSpan w:val="2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1" w:type="dxa"/>
            <w:gridSpan w:val="7"/>
          </w:tcPr>
          <w:p w:rsidR="00C827D6" w:rsidRDefault="00582EEB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Unidade de planejamento e gestão de recursos hídricos (UPGRH) *</w:t>
            </w:r>
          </w:p>
        </w:tc>
        <w:tc>
          <w:tcPr>
            <w:tcW w:w="2141" w:type="dxa"/>
            <w:gridSpan w:val="6"/>
          </w:tcPr>
          <w:p w:rsidR="00C827D6" w:rsidRDefault="00582EEB">
            <w:pPr>
              <w:pStyle w:val="TableParagraph"/>
              <w:spacing w:line="230" w:lineRule="exact"/>
              <w:ind w:left="109" w:right="334"/>
              <w:rPr>
                <w:sz w:val="20"/>
              </w:rPr>
            </w:pPr>
            <w:r>
              <w:rPr>
                <w:sz w:val="20"/>
              </w:rPr>
              <w:t>Curso d’água mais próximo: *</w:t>
            </w:r>
          </w:p>
        </w:tc>
        <w:tc>
          <w:tcPr>
            <w:tcW w:w="2277" w:type="dxa"/>
            <w:gridSpan w:val="3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7D6">
        <w:trPr>
          <w:trHeight w:val="436"/>
        </w:trPr>
        <w:tc>
          <w:tcPr>
            <w:tcW w:w="11262" w:type="dxa"/>
            <w:gridSpan w:val="20"/>
          </w:tcPr>
          <w:p w:rsidR="00C827D6" w:rsidRDefault="00582EEB">
            <w:pPr>
              <w:pStyle w:val="TableParagraph"/>
              <w:spacing w:before="15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* Consultar o Zoneamento Ecológico Econômico – ZEE em</w:t>
            </w:r>
            <w:hyperlink r:id="rId7">
              <w:r>
                <w:rPr>
                  <w:color w:val="0000FF"/>
                  <w:sz w:val="18"/>
                  <w:u w:val="single" w:color="0000FF"/>
                </w:rPr>
                <w:t>http://www.zee.mg.gov.br/</w:t>
              </w:r>
            </w:hyperlink>
            <w:r>
              <w:rPr>
                <w:sz w:val="18"/>
              </w:rPr>
              <w:t>em caso de dúvida na utilização do sistema, consultar o Manual em:</w:t>
            </w:r>
            <w:hyperlink r:id="rId8">
              <w:r>
                <w:rPr>
                  <w:color w:val="0000FF"/>
                  <w:sz w:val="18"/>
                  <w:u w:val="single" w:color="0000FF"/>
                </w:rPr>
                <w:t>http://www.zee.mg.gov.br/Ajuda/</w:t>
              </w:r>
            </w:hyperlink>
            <w:r>
              <w:rPr>
                <w:sz w:val="18"/>
              </w:rPr>
              <w:t>.</w:t>
            </w:r>
          </w:p>
        </w:tc>
      </w:tr>
    </w:tbl>
    <w:p w:rsidR="00C827D6" w:rsidRDefault="00C827D6">
      <w:pPr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9"/>
        <w:gridCol w:w="3111"/>
        <w:gridCol w:w="1404"/>
        <w:gridCol w:w="1894"/>
        <w:gridCol w:w="2319"/>
      </w:tblGrid>
      <w:tr w:rsidR="00C827D6">
        <w:trPr>
          <w:trHeight w:val="268"/>
        </w:trPr>
        <w:tc>
          <w:tcPr>
            <w:tcW w:w="11167" w:type="dxa"/>
            <w:gridSpan w:val="5"/>
            <w:shd w:val="clear" w:color="auto" w:fill="D9D9D9"/>
          </w:tcPr>
          <w:p w:rsidR="00C827D6" w:rsidRDefault="00582EEB">
            <w:pPr>
              <w:pStyle w:val="TableParagraph"/>
              <w:spacing w:before="2" w:line="247" w:lineRule="exact"/>
              <w:ind w:left="3326"/>
              <w:rPr>
                <w:b/>
              </w:rPr>
            </w:pPr>
            <w:r>
              <w:rPr>
                <w:b/>
              </w:rPr>
              <w:t>MÓDULO 2 REGULARIZAÇÃO AMBIENTAL</w:t>
            </w:r>
          </w:p>
        </w:tc>
      </w:tr>
      <w:tr w:rsidR="00C827D6">
        <w:trPr>
          <w:trHeight w:val="239"/>
        </w:trPr>
        <w:tc>
          <w:tcPr>
            <w:tcW w:w="11167" w:type="dxa"/>
            <w:gridSpan w:val="5"/>
            <w:shd w:val="clear" w:color="auto" w:fill="D9D9D9"/>
          </w:tcPr>
          <w:p w:rsidR="00C827D6" w:rsidRDefault="00582EEB">
            <w:pPr>
              <w:pStyle w:val="TableParagraph"/>
              <w:spacing w:line="220" w:lineRule="exact"/>
              <w:ind w:left="2630"/>
              <w:rPr>
                <w:sz w:val="21"/>
              </w:rPr>
            </w:pPr>
            <w:r>
              <w:rPr>
                <w:sz w:val="20"/>
              </w:rPr>
              <w:t xml:space="preserve">6. </w:t>
            </w:r>
            <w:r>
              <w:rPr>
                <w:sz w:val="21"/>
              </w:rPr>
              <w:t>ATIVIDADES DO EMPREENDIMENTO CONFORME DN 74/04</w:t>
            </w:r>
          </w:p>
        </w:tc>
      </w:tr>
      <w:tr w:rsidR="00C827D6">
        <w:trPr>
          <w:trHeight w:val="290"/>
        </w:trPr>
        <w:tc>
          <w:tcPr>
            <w:tcW w:w="2439" w:type="dxa"/>
          </w:tcPr>
          <w:p w:rsidR="00C827D6" w:rsidRDefault="00582EEB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Atividade Principal</w:t>
            </w:r>
          </w:p>
        </w:tc>
        <w:tc>
          <w:tcPr>
            <w:tcW w:w="3111" w:type="dxa"/>
          </w:tcPr>
          <w:p w:rsidR="00C827D6" w:rsidRDefault="00582EEB"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Código-DN-74/2004</w:t>
            </w:r>
          </w:p>
        </w:tc>
        <w:tc>
          <w:tcPr>
            <w:tcW w:w="1404" w:type="dxa"/>
          </w:tcPr>
          <w:p w:rsidR="00C827D6" w:rsidRDefault="00582EEB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894" w:type="dxa"/>
          </w:tcPr>
          <w:p w:rsidR="00C827D6" w:rsidRDefault="00582EEB"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2319" w:type="dxa"/>
          </w:tcPr>
          <w:p w:rsidR="00C827D6" w:rsidRDefault="00582EEB"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C827D6">
        <w:trPr>
          <w:trHeight w:val="290"/>
        </w:trPr>
        <w:tc>
          <w:tcPr>
            <w:tcW w:w="2439" w:type="dxa"/>
          </w:tcPr>
          <w:p w:rsidR="00C827D6" w:rsidRDefault="00582EE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Silvicultura</w:t>
            </w:r>
          </w:p>
        </w:tc>
        <w:tc>
          <w:tcPr>
            <w:tcW w:w="3111" w:type="dxa"/>
          </w:tcPr>
          <w:p w:rsidR="00C827D6" w:rsidRDefault="00582EEB">
            <w:pPr>
              <w:pStyle w:val="TableParagraph"/>
              <w:spacing w:line="229" w:lineRule="exact"/>
              <w:ind w:left="1075" w:right="1073"/>
              <w:jc w:val="center"/>
              <w:rPr>
                <w:sz w:val="20"/>
              </w:rPr>
            </w:pPr>
            <w:r>
              <w:rPr>
                <w:sz w:val="20"/>
              </w:rPr>
              <w:t>G-03-02-6</w:t>
            </w:r>
          </w:p>
        </w:tc>
        <w:tc>
          <w:tcPr>
            <w:tcW w:w="1404" w:type="dxa"/>
          </w:tcPr>
          <w:p w:rsidR="00C827D6" w:rsidRDefault="00582EEB">
            <w:pPr>
              <w:pStyle w:val="TableParagraph"/>
              <w:spacing w:line="227" w:lineRule="exact"/>
              <w:ind w:left="569" w:right="56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ha</w:t>
            </w:r>
          </w:p>
        </w:tc>
        <w:tc>
          <w:tcPr>
            <w:tcW w:w="1894" w:type="dxa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9" w:type="dxa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7D6">
        <w:trPr>
          <w:trHeight w:val="290"/>
        </w:trPr>
        <w:tc>
          <w:tcPr>
            <w:tcW w:w="11167" w:type="dxa"/>
            <w:gridSpan w:val="5"/>
          </w:tcPr>
          <w:p w:rsidR="00C827D6" w:rsidRDefault="00582EE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Apresentar em anexo </w:t>
            </w:r>
            <w:r>
              <w:rPr>
                <w:b/>
                <w:sz w:val="20"/>
              </w:rPr>
              <w:t xml:space="preserve">a planta geral </w:t>
            </w:r>
            <w:r>
              <w:rPr>
                <w:sz w:val="20"/>
              </w:rPr>
              <w:t>conforme especificado.</w:t>
            </w:r>
          </w:p>
        </w:tc>
      </w:tr>
      <w:tr w:rsidR="00C827D6">
        <w:trPr>
          <w:trHeight w:val="681"/>
        </w:trPr>
        <w:tc>
          <w:tcPr>
            <w:tcW w:w="11167" w:type="dxa"/>
            <w:gridSpan w:val="5"/>
          </w:tcPr>
          <w:p w:rsidR="00C827D6" w:rsidRDefault="00582EEB">
            <w:pPr>
              <w:pStyle w:val="TableParagraph"/>
              <w:spacing w:line="242" w:lineRule="auto"/>
              <w:ind w:left="854" w:right="102" w:hanging="74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NOTA 1 </w:t>
            </w:r>
            <w:r>
              <w:rPr>
                <w:sz w:val="18"/>
              </w:rPr>
              <w:t>O Termo de Referência - TR da atividade principal deve ser preenchido completamente e, se houver outras atividades passíveis de licenciamento no empreendimento, o TR específico para cada uma dessas atividades deverá ser preenchido a partir do módulo 3.</w:t>
            </w:r>
          </w:p>
        </w:tc>
      </w:tr>
    </w:tbl>
    <w:p w:rsidR="00C827D6" w:rsidRDefault="00C827D6">
      <w:pPr>
        <w:spacing w:before="1"/>
        <w:rPr>
          <w:rFonts w:ascii="Times New Roman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8"/>
        <w:gridCol w:w="2083"/>
        <w:gridCol w:w="1666"/>
        <w:gridCol w:w="1479"/>
        <w:gridCol w:w="2501"/>
      </w:tblGrid>
      <w:tr w:rsidR="00C827D6">
        <w:trPr>
          <w:trHeight w:val="328"/>
        </w:trPr>
        <w:tc>
          <w:tcPr>
            <w:tcW w:w="11167" w:type="dxa"/>
            <w:gridSpan w:val="5"/>
            <w:shd w:val="clear" w:color="auto" w:fill="D9D9D9"/>
          </w:tcPr>
          <w:p w:rsidR="00C827D6" w:rsidRDefault="00582EEB">
            <w:pPr>
              <w:pStyle w:val="TableParagraph"/>
              <w:spacing w:line="236" w:lineRule="exact"/>
              <w:ind w:left="3610"/>
              <w:rPr>
                <w:sz w:val="21"/>
              </w:rPr>
            </w:pPr>
            <w:r>
              <w:rPr>
                <w:sz w:val="20"/>
              </w:rPr>
              <w:t xml:space="preserve">7. </w:t>
            </w:r>
            <w:r>
              <w:rPr>
                <w:sz w:val="21"/>
              </w:rPr>
              <w:t>OUTRAS ATIVIDADES NÃO DESCRITAS</w:t>
            </w:r>
          </w:p>
        </w:tc>
      </w:tr>
      <w:tr w:rsidR="00C827D6">
        <w:trPr>
          <w:trHeight w:val="290"/>
        </w:trPr>
        <w:tc>
          <w:tcPr>
            <w:tcW w:w="3438" w:type="dxa"/>
          </w:tcPr>
          <w:p w:rsidR="00C827D6" w:rsidRDefault="00582EEB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Especificar Atividades</w:t>
            </w:r>
          </w:p>
        </w:tc>
        <w:tc>
          <w:tcPr>
            <w:tcW w:w="2083" w:type="dxa"/>
          </w:tcPr>
          <w:p w:rsidR="00C827D6" w:rsidRDefault="00582EEB">
            <w:pPr>
              <w:pStyle w:val="TableParagraph"/>
              <w:spacing w:line="225" w:lineRule="exact"/>
              <w:ind w:left="87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Código-DN-74/2004</w:t>
            </w:r>
          </w:p>
        </w:tc>
        <w:tc>
          <w:tcPr>
            <w:tcW w:w="1666" w:type="dxa"/>
          </w:tcPr>
          <w:p w:rsidR="00C827D6" w:rsidRDefault="00582EEB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479" w:type="dxa"/>
          </w:tcPr>
          <w:p w:rsidR="00C827D6" w:rsidRDefault="00582EEB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2501" w:type="dxa"/>
          </w:tcPr>
          <w:p w:rsidR="00C827D6" w:rsidRDefault="00582EEB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C827D6">
        <w:trPr>
          <w:trHeight w:val="580"/>
        </w:trPr>
        <w:tc>
          <w:tcPr>
            <w:tcW w:w="3438" w:type="dxa"/>
          </w:tcPr>
          <w:p w:rsidR="00C827D6" w:rsidRDefault="00582EE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Armazenamento de</w:t>
            </w:r>
          </w:p>
          <w:p w:rsidR="00C827D6" w:rsidRDefault="00582EEB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produtos agrotóxicos</w:t>
            </w:r>
          </w:p>
        </w:tc>
        <w:tc>
          <w:tcPr>
            <w:tcW w:w="2083" w:type="dxa"/>
          </w:tcPr>
          <w:p w:rsidR="00C827D6" w:rsidRDefault="00582EEB">
            <w:pPr>
              <w:pStyle w:val="TableParagraph"/>
              <w:spacing w:line="227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G-06-01-8</w:t>
            </w:r>
          </w:p>
        </w:tc>
        <w:tc>
          <w:tcPr>
            <w:tcW w:w="1666" w:type="dxa"/>
          </w:tcPr>
          <w:p w:rsidR="00C827D6" w:rsidRDefault="00582EEB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 xml:space="preserve">Hectares </w:t>
            </w:r>
            <w:r>
              <w:rPr>
                <w:i/>
                <w:sz w:val="20"/>
              </w:rPr>
              <w:t>(ha)</w:t>
            </w:r>
          </w:p>
        </w:tc>
        <w:tc>
          <w:tcPr>
            <w:tcW w:w="1479" w:type="dxa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7D6">
        <w:trPr>
          <w:trHeight w:val="580"/>
        </w:trPr>
        <w:tc>
          <w:tcPr>
            <w:tcW w:w="3438" w:type="dxa"/>
          </w:tcPr>
          <w:p w:rsidR="00C827D6" w:rsidRDefault="00582EE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Viveiro de produção de mudas</w:t>
            </w:r>
          </w:p>
          <w:p w:rsidR="00C827D6" w:rsidRDefault="00582EEB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de espécies florestais</w:t>
            </w:r>
          </w:p>
        </w:tc>
        <w:tc>
          <w:tcPr>
            <w:tcW w:w="2083" w:type="dxa"/>
          </w:tcPr>
          <w:p w:rsidR="00C827D6" w:rsidRDefault="00582EEB">
            <w:pPr>
              <w:pStyle w:val="TableParagraph"/>
              <w:spacing w:before="141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G-01-08-2</w:t>
            </w:r>
          </w:p>
        </w:tc>
        <w:tc>
          <w:tcPr>
            <w:tcW w:w="1666" w:type="dxa"/>
          </w:tcPr>
          <w:p w:rsidR="00C827D6" w:rsidRDefault="00582EE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Numero de</w:t>
            </w:r>
          </w:p>
          <w:p w:rsidR="00C827D6" w:rsidRDefault="00582EEB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mudas</w:t>
            </w:r>
          </w:p>
        </w:tc>
        <w:tc>
          <w:tcPr>
            <w:tcW w:w="1479" w:type="dxa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7D6">
        <w:trPr>
          <w:trHeight w:val="580"/>
        </w:trPr>
        <w:tc>
          <w:tcPr>
            <w:tcW w:w="3438" w:type="dxa"/>
          </w:tcPr>
          <w:p w:rsidR="00C827D6" w:rsidRDefault="00582EE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Abastecimento de veículos</w:t>
            </w:r>
          </w:p>
        </w:tc>
        <w:tc>
          <w:tcPr>
            <w:tcW w:w="2083" w:type="dxa"/>
          </w:tcPr>
          <w:p w:rsidR="00C827D6" w:rsidRDefault="00582EEB">
            <w:pPr>
              <w:pStyle w:val="TableParagraph"/>
              <w:spacing w:before="141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F-06-01-7</w:t>
            </w:r>
          </w:p>
        </w:tc>
        <w:tc>
          <w:tcPr>
            <w:tcW w:w="1666" w:type="dxa"/>
          </w:tcPr>
          <w:p w:rsidR="00C827D6" w:rsidRDefault="00582EE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Capacidade de</w:t>
            </w:r>
          </w:p>
          <w:p w:rsidR="00C827D6" w:rsidRDefault="00582EEB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armazenamento</w:t>
            </w:r>
          </w:p>
        </w:tc>
        <w:tc>
          <w:tcPr>
            <w:tcW w:w="1479" w:type="dxa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7D6">
        <w:trPr>
          <w:trHeight w:val="290"/>
        </w:trPr>
        <w:tc>
          <w:tcPr>
            <w:tcW w:w="3438" w:type="dxa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3" w:type="dxa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 w:rsidR="00C827D6" w:rsidRDefault="00C827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7D6">
        <w:trPr>
          <w:trHeight w:val="472"/>
        </w:trPr>
        <w:tc>
          <w:tcPr>
            <w:tcW w:w="11167" w:type="dxa"/>
            <w:gridSpan w:val="5"/>
          </w:tcPr>
          <w:p w:rsidR="00C827D6" w:rsidRDefault="00582EEB">
            <w:pPr>
              <w:pStyle w:val="TableParagraph"/>
              <w:spacing w:line="244" w:lineRule="auto"/>
              <w:ind w:left="854" w:hanging="747"/>
              <w:rPr>
                <w:sz w:val="18"/>
              </w:rPr>
            </w:pPr>
            <w:r>
              <w:rPr>
                <w:b/>
                <w:sz w:val="18"/>
              </w:rPr>
              <w:t xml:space="preserve">NOTA 1: </w:t>
            </w:r>
            <w:r>
              <w:rPr>
                <w:sz w:val="18"/>
              </w:rPr>
              <w:t>Listar todas as atividades desenvolvidas no empreendimento, e para isto, criar a quantidade de linhas necessárias na tabela acima.</w:t>
            </w:r>
          </w:p>
        </w:tc>
      </w:tr>
    </w:tbl>
    <w:p w:rsidR="00C827D6" w:rsidRDefault="00C827D6">
      <w:pPr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67"/>
      </w:tblGrid>
      <w:tr w:rsidR="00C827D6">
        <w:trPr>
          <w:trHeight w:val="292"/>
        </w:trPr>
        <w:tc>
          <w:tcPr>
            <w:tcW w:w="11167" w:type="dxa"/>
            <w:shd w:val="clear" w:color="auto" w:fill="D9D9D9"/>
          </w:tcPr>
          <w:p w:rsidR="00C827D6" w:rsidRDefault="00582EEB">
            <w:pPr>
              <w:pStyle w:val="TableParagraph"/>
              <w:spacing w:before="21"/>
              <w:ind w:left="3586"/>
              <w:rPr>
                <w:sz w:val="21"/>
              </w:rPr>
            </w:pPr>
            <w:r>
              <w:rPr>
                <w:sz w:val="20"/>
              </w:rPr>
              <w:t xml:space="preserve">8. </w:t>
            </w:r>
            <w:r>
              <w:rPr>
                <w:sz w:val="21"/>
              </w:rPr>
              <w:t>FASE DA REGULARIZAÇÃO AMBIENTAL</w:t>
            </w:r>
          </w:p>
        </w:tc>
      </w:tr>
    </w:tbl>
    <w:p w:rsidR="00C827D6" w:rsidRDefault="00C827D6">
      <w:pPr>
        <w:rPr>
          <w:sz w:val="21"/>
        </w:rPr>
        <w:sectPr w:rsidR="00C827D6" w:rsidSect="00C37546">
          <w:pgSz w:w="11910" w:h="16840"/>
          <w:pgMar w:top="1120" w:right="0" w:bottom="280" w:left="280" w:header="426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5"/>
        <w:gridCol w:w="1697"/>
        <w:gridCol w:w="2792"/>
        <w:gridCol w:w="2792"/>
        <w:gridCol w:w="2793"/>
      </w:tblGrid>
      <w:tr w:rsidR="00C827D6">
        <w:trPr>
          <w:trHeight w:val="405"/>
        </w:trPr>
        <w:tc>
          <w:tcPr>
            <w:tcW w:w="11169" w:type="dxa"/>
            <w:gridSpan w:val="5"/>
          </w:tcPr>
          <w:p w:rsidR="00C827D6" w:rsidRDefault="00582EEB">
            <w:pPr>
              <w:pStyle w:val="TableParagraph"/>
              <w:spacing w:line="239" w:lineRule="exact"/>
              <w:ind w:left="107"/>
              <w:rPr>
                <w:sz w:val="21"/>
              </w:rPr>
            </w:pPr>
            <w:r>
              <w:rPr>
                <w:sz w:val="21"/>
              </w:rPr>
              <w:lastRenderedPageBreak/>
              <w:t>A licença requerida é para ampliação ou modificação de empreendimento já licenciado?</w:t>
            </w:r>
          </w:p>
        </w:tc>
      </w:tr>
      <w:tr w:rsidR="00C827D6">
        <w:trPr>
          <w:trHeight w:val="405"/>
        </w:trPr>
        <w:tc>
          <w:tcPr>
            <w:tcW w:w="2792" w:type="dxa"/>
            <w:gridSpan w:val="2"/>
          </w:tcPr>
          <w:p w:rsidR="00C827D6" w:rsidRDefault="00582EE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2792" w:type="dxa"/>
          </w:tcPr>
          <w:p w:rsidR="00C827D6" w:rsidRDefault="00582EEB">
            <w:pPr>
              <w:pStyle w:val="TableParagraph"/>
              <w:spacing w:line="229" w:lineRule="exact"/>
              <w:ind w:left="105"/>
              <w:rPr>
                <w:sz w:val="18"/>
              </w:rPr>
            </w:pPr>
            <w:r>
              <w:rPr>
                <w:sz w:val="20"/>
              </w:rPr>
              <w:t xml:space="preserve">( ) Sim, </w:t>
            </w:r>
            <w:r>
              <w:rPr>
                <w:sz w:val="18"/>
              </w:rPr>
              <w:t>informe ao lado</w:t>
            </w:r>
          </w:p>
        </w:tc>
        <w:tc>
          <w:tcPr>
            <w:tcW w:w="2792" w:type="dxa"/>
          </w:tcPr>
          <w:p w:rsidR="00C827D6" w:rsidRDefault="00582EEB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 xml:space="preserve"> do processo</w:t>
            </w:r>
          </w:p>
        </w:tc>
        <w:tc>
          <w:tcPr>
            <w:tcW w:w="2793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405"/>
        </w:trPr>
        <w:tc>
          <w:tcPr>
            <w:tcW w:w="11169" w:type="dxa"/>
            <w:gridSpan w:val="5"/>
          </w:tcPr>
          <w:p w:rsidR="00C827D6" w:rsidRDefault="00582EE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Fase de Licença de Instalação (LI).</w:t>
            </w:r>
          </w:p>
        </w:tc>
      </w:tr>
      <w:tr w:rsidR="00C827D6">
        <w:trPr>
          <w:trHeight w:val="405"/>
        </w:trPr>
        <w:tc>
          <w:tcPr>
            <w:tcW w:w="11169" w:type="dxa"/>
            <w:gridSpan w:val="5"/>
          </w:tcPr>
          <w:p w:rsidR="00C827D6" w:rsidRDefault="00582EEB">
            <w:pPr>
              <w:pStyle w:val="TableParagraph"/>
              <w:spacing w:line="227" w:lineRule="exact"/>
              <w:ind w:left="107"/>
              <w:rPr>
                <w:sz w:val="18"/>
              </w:rPr>
            </w:pPr>
            <w:r>
              <w:rPr>
                <w:sz w:val="20"/>
              </w:rPr>
              <w:t xml:space="preserve">( ) Fase de Licença de Instalação Corretiva (LIC), </w:t>
            </w:r>
            <w:r>
              <w:rPr>
                <w:sz w:val="18"/>
              </w:rPr>
              <w:t>preencher o PCA a partir do Módulo 3.</w:t>
            </w:r>
          </w:p>
        </w:tc>
      </w:tr>
      <w:tr w:rsidR="00C827D6">
        <w:trPr>
          <w:trHeight w:val="405"/>
        </w:trPr>
        <w:tc>
          <w:tcPr>
            <w:tcW w:w="11169" w:type="dxa"/>
            <w:gridSpan w:val="5"/>
          </w:tcPr>
          <w:p w:rsidR="00C827D6" w:rsidRDefault="00582EEB">
            <w:pPr>
              <w:pStyle w:val="TableParagraph"/>
              <w:spacing w:line="236" w:lineRule="exact"/>
              <w:ind w:left="107"/>
              <w:rPr>
                <w:sz w:val="18"/>
              </w:rPr>
            </w:pPr>
            <w:r>
              <w:rPr>
                <w:sz w:val="20"/>
              </w:rPr>
              <w:t>( ) Fase de Licença Prévia + Licença de Instalação (LP+LI)</w:t>
            </w:r>
            <w:r>
              <w:rPr>
                <w:sz w:val="21"/>
              </w:rPr>
              <w:t xml:space="preserve">, </w:t>
            </w:r>
            <w:r>
              <w:rPr>
                <w:sz w:val="18"/>
              </w:rPr>
              <w:t>preencher o PCA a partir do Módulo 3.</w:t>
            </w:r>
          </w:p>
        </w:tc>
      </w:tr>
      <w:tr w:rsidR="00C827D6">
        <w:trPr>
          <w:trHeight w:val="405"/>
        </w:trPr>
        <w:tc>
          <w:tcPr>
            <w:tcW w:w="11169" w:type="dxa"/>
            <w:gridSpan w:val="5"/>
          </w:tcPr>
          <w:p w:rsidR="00C827D6" w:rsidRDefault="00582EEB">
            <w:pPr>
              <w:pStyle w:val="TableParagraph"/>
              <w:spacing w:line="236" w:lineRule="exact"/>
              <w:ind w:left="107"/>
              <w:rPr>
                <w:sz w:val="18"/>
              </w:rPr>
            </w:pPr>
            <w:r>
              <w:rPr>
                <w:sz w:val="20"/>
              </w:rPr>
              <w:t>( ) Fase de Licença de Operação Corretiva (LOC)</w:t>
            </w:r>
            <w:r>
              <w:rPr>
                <w:sz w:val="21"/>
              </w:rPr>
              <w:t xml:space="preserve">, </w:t>
            </w:r>
            <w:r>
              <w:rPr>
                <w:sz w:val="18"/>
              </w:rPr>
              <w:t>preencher o PCA a partir do Módulo 3.</w:t>
            </w:r>
          </w:p>
        </w:tc>
      </w:tr>
      <w:tr w:rsidR="00C827D6">
        <w:trPr>
          <w:trHeight w:val="323"/>
        </w:trPr>
        <w:tc>
          <w:tcPr>
            <w:tcW w:w="1095" w:type="dxa"/>
          </w:tcPr>
          <w:p w:rsidR="00C827D6" w:rsidRDefault="00582EEB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Classe: *</w:t>
            </w:r>
          </w:p>
        </w:tc>
        <w:tc>
          <w:tcPr>
            <w:tcW w:w="10074" w:type="dxa"/>
            <w:gridSpan w:val="4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323"/>
        </w:trPr>
        <w:tc>
          <w:tcPr>
            <w:tcW w:w="11169" w:type="dxa"/>
            <w:gridSpan w:val="5"/>
          </w:tcPr>
          <w:p w:rsidR="00C827D6" w:rsidRDefault="00582EE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* Informações presente no FOB – Formulário de Orientação Básica.</w:t>
            </w:r>
          </w:p>
        </w:tc>
      </w:tr>
    </w:tbl>
    <w:p w:rsidR="00C827D6" w:rsidRDefault="00C827D6">
      <w:pPr>
        <w:spacing w:before="11"/>
        <w:rPr>
          <w:rFonts w:ascii="Times New Roman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60"/>
      </w:tblGrid>
      <w:tr w:rsidR="00C827D6">
        <w:trPr>
          <w:trHeight w:val="527"/>
        </w:trPr>
        <w:tc>
          <w:tcPr>
            <w:tcW w:w="11160" w:type="dxa"/>
            <w:shd w:val="clear" w:color="auto" w:fill="D9D9D9"/>
          </w:tcPr>
          <w:p w:rsidR="00C827D6" w:rsidRDefault="00582EEB">
            <w:pPr>
              <w:pStyle w:val="TableParagraph"/>
              <w:spacing w:line="246" w:lineRule="exact"/>
              <w:ind w:left="407"/>
              <w:rPr>
                <w:b/>
              </w:rPr>
            </w:pPr>
            <w:r>
              <w:rPr>
                <w:b/>
              </w:rPr>
              <w:t>MÓDULO 3 DETALHAMENTO DAS MEDIDAS DE CONTROLE DOS IMPACTOS PREVISTOS NO RCA</w:t>
            </w:r>
          </w:p>
          <w:p w:rsidR="00C827D6" w:rsidRDefault="00582EEB">
            <w:pPr>
              <w:pStyle w:val="TableParagraph"/>
              <w:spacing w:line="262" w:lineRule="exact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* </w:t>
            </w:r>
            <w:r>
              <w:rPr>
                <w:sz w:val="20"/>
              </w:rPr>
              <w:t>Acrescente linhas em cada um dos campos abaixo, quando necessário.</w:t>
            </w:r>
          </w:p>
        </w:tc>
      </w:tr>
      <w:tr w:rsidR="00C827D6">
        <w:trPr>
          <w:trHeight w:val="282"/>
        </w:trPr>
        <w:tc>
          <w:tcPr>
            <w:tcW w:w="11160" w:type="dxa"/>
            <w:shd w:val="clear" w:color="auto" w:fill="D9D9D9"/>
          </w:tcPr>
          <w:p w:rsidR="00C827D6" w:rsidRDefault="00582EEB">
            <w:pPr>
              <w:pStyle w:val="TableParagraph"/>
              <w:spacing w:before="16"/>
              <w:ind w:left="3833"/>
              <w:rPr>
                <w:sz w:val="21"/>
              </w:rPr>
            </w:pPr>
            <w:r>
              <w:rPr>
                <w:sz w:val="20"/>
              </w:rPr>
              <w:t xml:space="preserve">9. </w:t>
            </w:r>
            <w:r>
              <w:rPr>
                <w:sz w:val="21"/>
              </w:rPr>
              <w:t>CONSERVAÇÃO DO SOLO E ÁGUA</w:t>
            </w:r>
          </w:p>
        </w:tc>
      </w:tr>
      <w:tr w:rsidR="00C827D6">
        <w:trPr>
          <w:trHeight w:val="520"/>
        </w:trPr>
        <w:tc>
          <w:tcPr>
            <w:tcW w:w="11160" w:type="dxa"/>
          </w:tcPr>
          <w:p w:rsidR="00C827D6" w:rsidRDefault="00582EE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Descrever suscintamente os planos e medidas que deverão ser implantadas para prevenir a erosão e evitar a perda da fertilidade do solo, descrevendo as práticas conservacionistas adotadas para sua proteção e conservação.</w:t>
            </w:r>
          </w:p>
        </w:tc>
      </w:tr>
      <w:tr w:rsidR="00C827D6">
        <w:trPr>
          <w:trHeight w:val="316"/>
        </w:trPr>
        <w:tc>
          <w:tcPr>
            <w:tcW w:w="11160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316"/>
        </w:trPr>
        <w:tc>
          <w:tcPr>
            <w:tcW w:w="11160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316"/>
        </w:trPr>
        <w:tc>
          <w:tcPr>
            <w:tcW w:w="11160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318"/>
        </w:trPr>
        <w:tc>
          <w:tcPr>
            <w:tcW w:w="11160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316"/>
        </w:trPr>
        <w:tc>
          <w:tcPr>
            <w:tcW w:w="11160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316"/>
        </w:trPr>
        <w:tc>
          <w:tcPr>
            <w:tcW w:w="11160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316"/>
        </w:trPr>
        <w:tc>
          <w:tcPr>
            <w:tcW w:w="11160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318"/>
        </w:trPr>
        <w:tc>
          <w:tcPr>
            <w:tcW w:w="11160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316"/>
        </w:trPr>
        <w:tc>
          <w:tcPr>
            <w:tcW w:w="11160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827D6" w:rsidRDefault="00C827D6">
      <w:pPr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67"/>
      </w:tblGrid>
      <w:tr w:rsidR="00C827D6">
        <w:trPr>
          <w:trHeight w:val="302"/>
        </w:trPr>
        <w:tc>
          <w:tcPr>
            <w:tcW w:w="11167" w:type="dxa"/>
            <w:shd w:val="clear" w:color="auto" w:fill="D9D9D9"/>
          </w:tcPr>
          <w:p w:rsidR="00C827D6" w:rsidRDefault="00582EEB">
            <w:pPr>
              <w:pStyle w:val="TableParagraph"/>
              <w:spacing w:before="26"/>
              <w:ind w:left="1421"/>
              <w:rPr>
                <w:sz w:val="21"/>
              </w:rPr>
            </w:pPr>
            <w:r>
              <w:rPr>
                <w:sz w:val="20"/>
              </w:rPr>
              <w:t xml:space="preserve">10. </w:t>
            </w:r>
            <w:r>
              <w:rPr>
                <w:sz w:val="21"/>
              </w:rPr>
              <w:t>RECUPERAÇÃO DE ÁREAS DEGRADADAS / RECOMPOSIÇÃO DA RESERVA LEGAL</w:t>
            </w:r>
          </w:p>
        </w:tc>
      </w:tr>
      <w:tr w:rsidR="00C827D6">
        <w:trPr>
          <w:trHeight w:val="1149"/>
        </w:trPr>
        <w:tc>
          <w:tcPr>
            <w:tcW w:w="11167" w:type="dxa"/>
          </w:tcPr>
          <w:p w:rsidR="00C827D6" w:rsidRDefault="00582EEB">
            <w:pPr>
              <w:pStyle w:val="TableParagraph"/>
              <w:ind w:left="69" w:right="61"/>
              <w:jc w:val="both"/>
              <w:rPr>
                <w:sz w:val="20"/>
              </w:rPr>
            </w:pPr>
            <w:r>
              <w:rPr>
                <w:sz w:val="20"/>
              </w:rPr>
              <w:t>Incluir Plano de Recuperação das Áreas Degradadas (PRAD) e Projeto Técnico de Recomposiça da flora (PTRF), quando houver estas áreas, incluindo a manutenção da vegetação nativa remanescente; recomposição da reserva legal e de áreas de preservação permanente (se for o caso); conservação da fauna e flora. Apresentar planos de conectividade entre áreas de vegetação natural, como corredores ecológicos. Apresentar plano de recuperação de áreas de cascalheiras e para</w:t>
            </w:r>
          </w:p>
          <w:p w:rsidR="00C827D6" w:rsidRDefault="00582EEB">
            <w:pPr>
              <w:pStyle w:val="TableParagraph"/>
              <w:spacing w:line="212" w:lineRule="exact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retirada de solo para barrela de fornos de carbonização.</w:t>
            </w:r>
          </w:p>
        </w:tc>
      </w:tr>
      <w:tr w:rsidR="00C827D6">
        <w:trPr>
          <w:trHeight w:val="285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5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7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5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5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7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5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5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8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5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7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2"/>
        </w:trPr>
        <w:tc>
          <w:tcPr>
            <w:tcW w:w="11167" w:type="dxa"/>
            <w:shd w:val="clear" w:color="auto" w:fill="D9D9D9"/>
          </w:tcPr>
          <w:p w:rsidR="00C827D6" w:rsidRDefault="00582EEB">
            <w:pPr>
              <w:pStyle w:val="TableParagraph"/>
              <w:spacing w:before="14"/>
              <w:ind w:left="3480"/>
              <w:rPr>
                <w:sz w:val="21"/>
              </w:rPr>
            </w:pPr>
            <w:r>
              <w:rPr>
                <w:sz w:val="20"/>
              </w:rPr>
              <w:t xml:space="preserve">11. </w:t>
            </w:r>
            <w:r>
              <w:rPr>
                <w:sz w:val="21"/>
              </w:rPr>
              <w:t>DESTINOS DOS EFLUENTES SANITÁRIOS</w:t>
            </w:r>
          </w:p>
        </w:tc>
      </w:tr>
      <w:tr w:rsidR="00C827D6">
        <w:trPr>
          <w:trHeight w:val="1379"/>
        </w:trPr>
        <w:tc>
          <w:tcPr>
            <w:tcW w:w="11167" w:type="dxa"/>
          </w:tcPr>
          <w:p w:rsidR="00C827D6" w:rsidRDefault="00582EEB">
            <w:pPr>
              <w:pStyle w:val="TableParagraph"/>
              <w:ind w:left="107" w:right="106"/>
              <w:jc w:val="both"/>
              <w:rPr>
                <w:sz w:val="20"/>
              </w:rPr>
            </w:pPr>
            <w:r>
              <w:rPr>
                <w:sz w:val="20"/>
              </w:rPr>
              <w:t>Descrever o sistema de tratamento dos efluentes sanitários gerados no empreendimento, indicando as medidas de manutenção e monitoramento a serem adotadas. O sistema de tratamento e disposição final de efluentes sanitários para os efluentes gerados em todas as instalações da propriedade (sede, casas de colonos, escritório, refeitório, vestuário/banheiros,etc.)adotado,deveráseguirasorientaçõestécnicada(s)norma(s)ABNTNBRatual(is)vigente(s),e</w:t>
            </w:r>
          </w:p>
          <w:p w:rsidR="00C827D6" w:rsidRDefault="00582EEB">
            <w:pPr>
              <w:pStyle w:val="TableParagraph"/>
              <w:spacing w:line="230" w:lineRule="exact"/>
              <w:ind w:left="107" w:right="106"/>
              <w:jc w:val="both"/>
              <w:rPr>
                <w:sz w:val="20"/>
              </w:rPr>
            </w:pPr>
            <w:r>
              <w:rPr>
                <w:sz w:val="20"/>
              </w:rPr>
              <w:t>incluir todas as pessoas que compareçam habitualmente nos diversos setores do empreendimento, independente de terem vínculoempregatíciocomaempresarequerentedalicençaambientaloupertenceremaempresasexecutorasdeserviços</w:t>
            </w:r>
          </w:p>
        </w:tc>
      </w:tr>
    </w:tbl>
    <w:p w:rsidR="00C827D6" w:rsidRDefault="00C827D6">
      <w:pPr>
        <w:spacing w:line="230" w:lineRule="exact"/>
        <w:jc w:val="both"/>
        <w:rPr>
          <w:sz w:val="20"/>
        </w:rPr>
        <w:sectPr w:rsidR="00C827D6" w:rsidSect="00C37546">
          <w:pgSz w:w="11910" w:h="16840"/>
          <w:pgMar w:top="1526" w:right="0" w:bottom="280" w:left="280" w:header="426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67"/>
      </w:tblGrid>
      <w:tr w:rsidR="00C827D6">
        <w:trPr>
          <w:trHeight w:val="321"/>
        </w:trPr>
        <w:tc>
          <w:tcPr>
            <w:tcW w:w="11167" w:type="dxa"/>
          </w:tcPr>
          <w:p w:rsidR="00C827D6" w:rsidRDefault="00582EE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terceirizados.</w:t>
            </w:r>
          </w:p>
        </w:tc>
      </w:tr>
      <w:tr w:rsidR="00C827D6">
        <w:trPr>
          <w:trHeight w:val="318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319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318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318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318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318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827D6" w:rsidRDefault="00C827D6">
      <w:pPr>
        <w:spacing w:before="10"/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67"/>
      </w:tblGrid>
      <w:tr w:rsidR="00C827D6">
        <w:trPr>
          <w:trHeight w:val="290"/>
        </w:trPr>
        <w:tc>
          <w:tcPr>
            <w:tcW w:w="11167" w:type="dxa"/>
            <w:shd w:val="clear" w:color="auto" w:fill="D9D9D9"/>
          </w:tcPr>
          <w:p w:rsidR="00C827D6" w:rsidRDefault="00582EEB">
            <w:pPr>
              <w:pStyle w:val="TableParagraph"/>
              <w:spacing w:before="21"/>
              <w:ind w:left="2789"/>
              <w:rPr>
                <w:sz w:val="21"/>
              </w:rPr>
            </w:pPr>
            <w:r>
              <w:rPr>
                <w:sz w:val="20"/>
              </w:rPr>
              <w:t xml:space="preserve">12. </w:t>
            </w:r>
            <w:r>
              <w:rPr>
                <w:sz w:val="21"/>
              </w:rPr>
              <w:t>DESTINO DOS EFLUENTES LÍQUIDOS DAS ATIVIDADES</w:t>
            </w:r>
          </w:p>
        </w:tc>
      </w:tr>
      <w:tr w:rsidR="00C827D6">
        <w:trPr>
          <w:trHeight w:val="750"/>
        </w:trPr>
        <w:tc>
          <w:tcPr>
            <w:tcW w:w="11167" w:type="dxa"/>
          </w:tcPr>
          <w:p w:rsidR="00C827D6" w:rsidRDefault="00582EEB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Descrever o plano de gerenciamento dos efluentes líquidos gerados pela limpeza e higienização das instalações da atividade, caso seja a alternativa a ser adotada seja um sistema de tratamento, indicar a eficiência a ser obtida em todo sistema e em cada componente.</w:t>
            </w:r>
          </w:p>
        </w:tc>
      </w:tr>
      <w:tr w:rsidR="00C827D6">
        <w:trPr>
          <w:trHeight w:val="326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328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326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328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325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326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328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326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328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827D6" w:rsidRDefault="00C827D6">
      <w:pPr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4"/>
        <w:gridCol w:w="1419"/>
        <w:gridCol w:w="1700"/>
        <w:gridCol w:w="2269"/>
        <w:gridCol w:w="2127"/>
      </w:tblGrid>
      <w:tr w:rsidR="00C827D6">
        <w:trPr>
          <w:trHeight w:val="277"/>
        </w:trPr>
        <w:tc>
          <w:tcPr>
            <w:tcW w:w="11169" w:type="dxa"/>
            <w:gridSpan w:val="5"/>
            <w:shd w:val="clear" w:color="auto" w:fill="D9D9D9"/>
          </w:tcPr>
          <w:p w:rsidR="00C827D6" w:rsidRDefault="00582EEB">
            <w:pPr>
              <w:pStyle w:val="TableParagraph"/>
              <w:spacing w:before="14"/>
              <w:ind w:left="4544"/>
              <w:rPr>
                <w:sz w:val="21"/>
              </w:rPr>
            </w:pPr>
            <w:r>
              <w:rPr>
                <w:sz w:val="20"/>
              </w:rPr>
              <w:t xml:space="preserve">13. </w:t>
            </w:r>
            <w:r>
              <w:rPr>
                <w:sz w:val="21"/>
              </w:rPr>
              <w:t>RESÍDUOS SÓLIDOS</w:t>
            </w:r>
          </w:p>
        </w:tc>
      </w:tr>
      <w:tr w:rsidR="00C827D6">
        <w:trPr>
          <w:trHeight w:val="278"/>
        </w:trPr>
        <w:tc>
          <w:tcPr>
            <w:tcW w:w="11169" w:type="dxa"/>
            <w:gridSpan w:val="5"/>
            <w:shd w:val="clear" w:color="auto" w:fill="D9D9D9"/>
          </w:tcPr>
          <w:p w:rsidR="00C827D6" w:rsidRDefault="00582EEB">
            <w:pPr>
              <w:pStyle w:val="TableParagraph"/>
              <w:spacing w:before="18"/>
              <w:ind w:left="3882" w:right="38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Subprodutos e/ou resíduos sólidos</w:t>
            </w:r>
          </w:p>
        </w:tc>
      </w:tr>
      <w:tr w:rsidR="00C827D6">
        <w:trPr>
          <w:trHeight w:val="1149"/>
        </w:trPr>
        <w:tc>
          <w:tcPr>
            <w:tcW w:w="3654" w:type="dxa"/>
          </w:tcPr>
          <w:p w:rsidR="00C827D6" w:rsidRDefault="00C827D6">
            <w:pPr>
              <w:pStyle w:val="TableParagraph"/>
              <w:rPr>
                <w:rFonts w:ascii="Times New Roman"/>
              </w:rPr>
            </w:pPr>
          </w:p>
          <w:p w:rsidR="00C827D6" w:rsidRDefault="00C827D6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C827D6" w:rsidRDefault="00582EEB">
            <w:pPr>
              <w:pStyle w:val="TableParagraph"/>
              <w:spacing w:before="1"/>
              <w:ind w:left="1008"/>
              <w:rPr>
                <w:b/>
                <w:sz w:val="20"/>
              </w:rPr>
            </w:pPr>
            <w:r>
              <w:rPr>
                <w:b/>
                <w:sz w:val="20"/>
              </w:rPr>
              <w:t>Nome do resíduo</w:t>
            </w:r>
          </w:p>
        </w:tc>
        <w:tc>
          <w:tcPr>
            <w:tcW w:w="1419" w:type="dxa"/>
          </w:tcPr>
          <w:p w:rsidR="00C827D6" w:rsidRDefault="00C827D6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C827D6" w:rsidRDefault="00582EEB">
            <w:pPr>
              <w:pStyle w:val="TableParagraph"/>
              <w:ind w:left="105"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Classe do Resíduo</w:t>
            </w:r>
          </w:p>
        </w:tc>
        <w:tc>
          <w:tcPr>
            <w:tcW w:w="1700" w:type="dxa"/>
          </w:tcPr>
          <w:p w:rsidR="00C827D6" w:rsidRDefault="00582EEB">
            <w:pPr>
              <w:pStyle w:val="TableParagraph"/>
              <w:ind w:left="248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Taxamensalmáxima de geração (informar</w:t>
            </w:r>
          </w:p>
          <w:p w:rsidR="00C827D6" w:rsidRDefault="00582EEB">
            <w:pPr>
              <w:pStyle w:val="TableParagraph"/>
              <w:spacing w:line="215" w:lineRule="exact"/>
              <w:ind w:left="244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unidade)</w:t>
            </w:r>
          </w:p>
        </w:tc>
        <w:tc>
          <w:tcPr>
            <w:tcW w:w="2269" w:type="dxa"/>
          </w:tcPr>
          <w:p w:rsidR="00C827D6" w:rsidRDefault="00C827D6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C827D6" w:rsidRDefault="00582EEB">
            <w:pPr>
              <w:pStyle w:val="TableParagraph"/>
              <w:ind w:left="248" w:firstLine="9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Forma e local de </w:t>
            </w:r>
            <w:r>
              <w:rPr>
                <w:b/>
                <w:w w:val="95"/>
                <w:sz w:val="20"/>
              </w:rPr>
              <w:t>acondicionamento</w:t>
            </w:r>
          </w:p>
        </w:tc>
        <w:tc>
          <w:tcPr>
            <w:tcW w:w="2127" w:type="dxa"/>
          </w:tcPr>
          <w:p w:rsidR="00C827D6" w:rsidRDefault="00C827D6">
            <w:pPr>
              <w:pStyle w:val="TableParagraph"/>
              <w:rPr>
                <w:rFonts w:ascii="Times New Roman"/>
              </w:rPr>
            </w:pPr>
          </w:p>
          <w:p w:rsidR="00C827D6" w:rsidRDefault="00C827D6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C827D6" w:rsidRDefault="00582EEB">
            <w:pPr>
              <w:pStyle w:val="TableParagraph"/>
              <w:spacing w:before="1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Destinação final*</w:t>
            </w:r>
          </w:p>
        </w:tc>
      </w:tr>
      <w:tr w:rsidR="00C827D6">
        <w:trPr>
          <w:trHeight w:val="342"/>
        </w:trPr>
        <w:tc>
          <w:tcPr>
            <w:tcW w:w="3654" w:type="dxa"/>
          </w:tcPr>
          <w:p w:rsidR="00C827D6" w:rsidRDefault="00582EEB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Lixo doméstico</w:t>
            </w:r>
          </w:p>
        </w:tc>
        <w:tc>
          <w:tcPr>
            <w:tcW w:w="1419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78"/>
        </w:trPr>
        <w:tc>
          <w:tcPr>
            <w:tcW w:w="3654" w:type="dxa"/>
          </w:tcPr>
          <w:p w:rsidR="00C827D6" w:rsidRDefault="00582EEB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Restos de culturas</w:t>
            </w:r>
          </w:p>
        </w:tc>
        <w:tc>
          <w:tcPr>
            <w:tcW w:w="1419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77"/>
        </w:trPr>
        <w:tc>
          <w:tcPr>
            <w:tcW w:w="3654" w:type="dxa"/>
          </w:tcPr>
          <w:p w:rsidR="00C827D6" w:rsidRDefault="00582EEB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Embalagens diversasdescartadas</w:t>
            </w:r>
          </w:p>
        </w:tc>
        <w:tc>
          <w:tcPr>
            <w:tcW w:w="1419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77"/>
        </w:trPr>
        <w:tc>
          <w:tcPr>
            <w:tcW w:w="3654" w:type="dxa"/>
          </w:tcPr>
          <w:p w:rsidR="00C827D6" w:rsidRDefault="00582EEB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Óleos, graxas e lubrificantes</w:t>
            </w:r>
          </w:p>
        </w:tc>
        <w:tc>
          <w:tcPr>
            <w:tcW w:w="1419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78"/>
        </w:trPr>
        <w:tc>
          <w:tcPr>
            <w:tcW w:w="3654" w:type="dxa"/>
          </w:tcPr>
          <w:p w:rsidR="00C827D6" w:rsidRDefault="00582EEB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Embalagens usadas de agrotóxicos</w:t>
            </w:r>
          </w:p>
        </w:tc>
        <w:tc>
          <w:tcPr>
            <w:tcW w:w="1419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460"/>
        </w:trPr>
        <w:tc>
          <w:tcPr>
            <w:tcW w:w="3654" w:type="dxa"/>
          </w:tcPr>
          <w:p w:rsidR="00C827D6" w:rsidRDefault="00582EEB">
            <w:pPr>
              <w:pStyle w:val="TableParagraph"/>
              <w:spacing w:line="230" w:lineRule="exact"/>
              <w:ind w:left="107" w:right="21"/>
              <w:rPr>
                <w:sz w:val="20"/>
              </w:rPr>
            </w:pPr>
            <w:r>
              <w:rPr>
                <w:sz w:val="20"/>
              </w:rPr>
              <w:t>Lodo do tratamento de efluente sanitário</w:t>
            </w:r>
          </w:p>
        </w:tc>
        <w:tc>
          <w:tcPr>
            <w:tcW w:w="1419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78"/>
        </w:trPr>
        <w:tc>
          <w:tcPr>
            <w:tcW w:w="3654" w:type="dxa"/>
          </w:tcPr>
          <w:p w:rsidR="00C827D6" w:rsidRDefault="00582EEB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Outros: Especifique nas linhas abaixo</w:t>
            </w:r>
          </w:p>
        </w:tc>
        <w:tc>
          <w:tcPr>
            <w:tcW w:w="1419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78"/>
        </w:trPr>
        <w:tc>
          <w:tcPr>
            <w:tcW w:w="3654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457"/>
        </w:trPr>
        <w:tc>
          <w:tcPr>
            <w:tcW w:w="11169" w:type="dxa"/>
            <w:gridSpan w:val="5"/>
          </w:tcPr>
          <w:p w:rsidR="00C827D6" w:rsidRDefault="00582EEB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A destinação final dos resíduos deverá ser feita por empresas ambientalmente regularizadas pelo órgão ambiental competente.</w:t>
            </w:r>
          </w:p>
        </w:tc>
      </w:tr>
      <w:tr w:rsidR="00C827D6">
        <w:trPr>
          <w:trHeight w:val="280"/>
        </w:trPr>
        <w:tc>
          <w:tcPr>
            <w:tcW w:w="11169" w:type="dxa"/>
            <w:gridSpan w:val="5"/>
            <w:shd w:val="clear" w:color="auto" w:fill="D9D9D9"/>
          </w:tcPr>
          <w:p w:rsidR="00C827D6" w:rsidRDefault="00582EEB">
            <w:pPr>
              <w:pStyle w:val="TableParagraph"/>
              <w:spacing w:before="14"/>
              <w:ind w:left="3480"/>
              <w:rPr>
                <w:sz w:val="21"/>
              </w:rPr>
            </w:pPr>
            <w:r>
              <w:rPr>
                <w:sz w:val="20"/>
              </w:rPr>
              <w:t xml:space="preserve">14. </w:t>
            </w:r>
            <w:r>
              <w:rPr>
                <w:sz w:val="21"/>
              </w:rPr>
              <w:t>PROGRAMA DE CONTROLE DE VETORES</w:t>
            </w:r>
          </w:p>
        </w:tc>
      </w:tr>
      <w:tr w:rsidR="00C827D6">
        <w:trPr>
          <w:trHeight w:val="321"/>
        </w:trPr>
        <w:tc>
          <w:tcPr>
            <w:tcW w:w="11169" w:type="dxa"/>
            <w:gridSpan w:val="5"/>
          </w:tcPr>
          <w:p w:rsidR="00C827D6" w:rsidRDefault="00582EE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Descrever o programa de controle de vetores e as medidas a serem adotadas para mitigar os impactos.</w:t>
            </w:r>
          </w:p>
        </w:tc>
      </w:tr>
      <w:tr w:rsidR="00C827D6">
        <w:trPr>
          <w:trHeight w:val="318"/>
        </w:trPr>
        <w:tc>
          <w:tcPr>
            <w:tcW w:w="11169" w:type="dxa"/>
            <w:gridSpan w:val="5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318"/>
        </w:trPr>
        <w:tc>
          <w:tcPr>
            <w:tcW w:w="11169" w:type="dxa"/>
            <w:gridSpan w:val="5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827D6" w:rsidRDefault="00C827D6">
      <w:pPr>
        <w:rPr>
          <w:rFonts w:ascii="Times New Roman"/>
          <w:sz w:val="20"/>
        </w:rPr>
      </w:pPr>
    </w:p>
    <w:p w:rsidR="00C827D6" w:rsidRDefault="00C827D6">
      <w:pPr>
        <w:spacing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67"/>
      </w:tblGrid>
      <w:tr w:rsidR="00C827D6">
        <w:trPr>
          <w:trHeight w:val="282"/>
        </w:trPr>
        <w:tc>
          <w:tcPr>
            <w:tcW w:w="11167" w:type="dxa"/>
            <w:shd w:val="clear" w:color="auto" w:fill="D9D9D9"/>
          </w:tcPr>
          <w:p w:rsidR="00C827D6" w:rsidRDefault="00582EEB">
            <w:pPr>
              <w:pStyle w:val="TableParagraph"/>
              <w:spacing w:before="14"/>
              <w:ind w:left="4181"/>
              <w:rPr>
                <w:sz w:val="21"/>
              </w:rPr>
            </w:pPr>
            <w:r>
              <w:rPr>
                <w:sz w:val="20"/>
              </w:rPr>
              <w:t xml:space="preserve">15. </w:t>
            </w:r>
            <w:r>
              <w:rPr>
                <w:sz w:val="21"/>
              </w:rPr>
              <w:t>EMISSÕES ATMOSFÉRICAS</w:t>
            </w:r>
          </w:p>
        </w:tc>
      </w:tr>
      <w:tr w:rsidR="00C827D6">
        <w:trPr>
          <w:trHeight w:val="520"/>
        </w:trPr>
        <w:tc>
          <w:tcPr>
            <w:tcW w:w="11167" w:type="dxa"/>
          </w:tcPr>
          <w:p w:rsidR="00C827D6" w:rsidRDefault="00582EE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Descrever medidas a serem adotadas para mitigar a dispersão de poluentes atmosféricos (material particulado e ácido pirolenhoso).</w:t>
            </w:r>
          </w:p>
        </w:tc>
      </w:tr>
    </w:tbl>
    <w:p w:rsidR="00C827D6" w:rsidRDefault="00C827D6">
      <w:pPr>
        <w:rPr>
          <w:sz w:val="20"/>
        </w:rPr>
        <w:sectPr w:rsidR="00C827D6" w:rsidSect="00C37546">
          <w:pgSz w:w="11910" w:h="16840"/>
          <w:pgMar w:top="1384" w:right="0" w:bottom="280" w:left="280" w:header="426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67"/>
      </w:tblGrid>
      <w:tr w:rsidR="00C827D6">
        <w:trPr>
          <w:trHeight w:val="321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318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827D6" w:rsidRDefault="00C827D6">
      <w:pPr>
        <w:rPr>
          <w:rFonts w:ascii="Times New Roman"/>
          <w:sz w:val="20"/>
        </w:rPr>
      </w:pPr>
    </w:p>
    <w:p w:rsidR="00C827D6" w:rsidRDefault="00C827D6">
      <w:pPr>
        <w:spacing w:before="8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67"/>
      </w:tblGrid>
      <w:tr w:rsidR="00C827D6">
        <w:trPr>
          <w:trHeight w:val="285"/>
        </w:trPr>
        <w:tc>
          <w:tcPr>
            <w:tcW w:w="11167" w:type="dxa"/>
            <w:shd w:val="clear" w:color="auto" w:fill="D9D9D9"/>
          </w:tcPr>
          <w:p w:rsidR="00C827D6" w:rsidRDefault="00582EEB">
            <w:pPr>
              <w:pStyle w:val="TableParagraph"/>
              <w:spacing w:before="16"/>
              <w:ind w:left="1872"/>
              <w:rPr>
                <w:sz w:val="21"/>
              </w:rPr>
            </w:pPr>
            <w:r>
              <w:rPr>
                <w:sz w:val="20"/>
              </w:rPr>
              <w:t xml:space="preserve">16. </w:t>
            </w:r>
            <w:r>
              <w:rPr>
                <w:sz w:val="21"/>
              </w:rPr>
              <w:t>CRONOGRAMA DE EXECUÇÃO DOS PLANOS, PROGRAMAS E PROJETOS</w:t>
            </w:r>
          </w:p>
        </w:tc>
      </w:tr>
      <w:tr w:rsidR="00C827D6">
        <w:trPr>
          <w:trHeight w:val="318"/>
        </w:trPr>
        <w:tc>
          <w:tcPr>
            <w:tcW w:w="11167" w:type="dxa"/>
          </w:tcPr>
          <w:p w:rsidR="00C827D6" w:rsidRDefault="00582EE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Descrever o cronograma de execução dos planos, programas e projetos.</w:t>
            </w:r>
          </w:p>
        </w:tc>
      </w:tr>
      <w:tr w:rsidR="00C827D6">
        <w:trPr>
          <w:trHeight w:val="318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318"/>
        </w:trPr>
        <w:tc>
          <w:tcPr>
            <w:tcW w:w="1116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827D6" w:rsidRDefault="00C827D6">
      <w:pPr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77"/>
        <w:gridCol w:w="4213"/>
        <w:gridCol w:w="4177"/>
      </w:tblGrid>
      <w:tr w:rsidR="00C827D6">
        <w:trPr>
          <w:trHeight w:val="302"/>
        </w:trPr>
        <w:tc>
          <w:tcPr>
            <w:tcW w:w="11167" w:type="dxa"/>
            <w:gridSpan w:val="3"/>
            <w:shd w:val="clear" w:color="auto" w:fill="D9D9D9"/>
          </w:tcPr>
          <w:p w:rsidR="00C827D6" w:rsidRDefault="00582EEB">
            <w:pPr>
              <w:pStyle w:val="TableParagraph"/>
              <w:spacing w:before="26"/>
              <w:ind w:left="4018"/>
              <w:rPr>
                <w:sz w:val="21"/>
              </w:rPr>
            </w:pPr>
            <w:r>
              <w:rPr>
                <w:sz w:val="20"/>
              </w:rPr>
              <w:t xml:space="preserve">17. </w:t>
            </w:r>
            <w:r>
              <w:rPr>
                <w:sz w:val="21"/>
              </w:rPr>
              <w:t>MONITORAMENTO AMBIENTAL</w:t>
            </w:r>
          </w:p>
        </w:tc>
      </w:tr>
      <w:tr w:rsidR="00C827D6">
        <w:trPr>
          <w:trHeight w:val="1840"/>
        </w:trPr>
        <w:tc>
          <w:tcPr>
            <w:tcW w:w="11167" w:type="dxa"/>
            <w:gridSpan w:val="3"/>
          </w:tcPr>
          <w:p w:rsidR="00C827D6" w:rsidRDefault="00582EEB"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O empreendedor deverá apresentar um projeto de monitoramento do ambiente, para verificar a qualidade dos recursos disponíveis, seguindo as informações. Monitorar as características físico-químicas do solo, além de monitoramento das práticas conservacionistas descritas; Monitorar águas subterrâneas por meio de análises químicas visando verificar possíveis contaminações com agroquímicos (se for o caso); além de monitorar programas de conservação da água descritos; Vistoria e manutenção periódica nos equipamentos e implementos agrícolas  utilizados no empreendimento,  com vistas a anular possíveis irregularidades em seu funcionamento; Vistoriar a infra-estrutura construída, principalmente notocanteareservatórioseestradas,visandoconservarsuaestrutura,evitarerosãoerecomporapaisagem.Monitorara</w:t>
            </w:r>
          </w:p>
          <w:p w:rsidR="00C827D6" w:rsidRDefault="00582EEB">
            <w:pPr>
              <w:pStyle w:val="TableParagraph"/>
              <w:spacing w:line="212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fauna, sobretudo quando houver na região do empreendimento espécies constantes na lista de ameaçada de extinção.</w:t>
            </w:r>
          </w:p>
        </w:tc>
      </w:tr>
      <w:tr w:rsidR="00C827D6">
        <w:trPr>
          <w:trHeight w:val="290"/>
        </w:trPr>
        <w:tc>
          <w:tcPr>
            <w:tcW w:w="2777" w:type="dxa"/>
          </w:tcPr>
          <w:p w:rsidR="00C827D6" w:rsidRDefault="00582EEB">
            <w:pPr>
              <w:pStyle w:val="TableParagraph"/>
              <w:spacing w:line="225" w:lineRule="exact"/>
              <w:ind w:left="330"/>
              <w:rPr>
                <w:b/>
                <w:sz w:val="20"/>
              </w:rPr>
            </w:pPr>
            <w:r>
              <w:rPr>
                <w:b/>
                <w:sz w:val="20"/>
              </w:rPr>
              <w:t>Componente Avaliado</w:t>
            </w:r>
          </w:p>
        </w:tc>
        <w:tc>
          <w:tcPr>
            <w:tcW w:w="4213" w:type="dxa"/>
          </w:tcPr>
          <w:p w:rsidR="00C827D6" w:rsidRDefault="00582EEB">
            <w:pPr>
              <w:pStyle w:val="TableParagraph"/>
              <w:spacing w:line="225" w:lineRule="exact"/>
              <w:ind w:left="1054"/>
              <w:rPr>
                <w:b/>
                <w:sz w:val="20"/>
              </w:rPr>
            </w:pPr>
            <w:r>
              <w:rPr>
                <w:b/>
                <w:sz w:val="20"/>
              </w:rPr>
              <w:t>Parâmetros Avaliados</w:t>
            </w:r>
          </w:p>
        </w:tc>
        <w:tc>
          <w:tcPr>
            <w:tcW w:w="4177" w:type="dxa"/>
          </w:tcPr>
          <w:p w:rsidR="00C827D6" w:rsidRDefault="00582EEB">
            <w:pPr>
              <w:pStyle w:val="TableParagraph"/>
              <w:spacing w:line="225" w:lineRule="exact"/>
              <w:ind w:left="1252"/>
              <w:rPr>
                <w:b/>
                <w:sz w:val="20"/>
              </w:rPr>
            </w:pPr>
            <w:r>
              <w:rPr>
                <w:b/>
                <w:sz w:val="20"/>
              </w:rPr>
              <w:t>Resultado Obtido</w:t>
            </w:r>
          </w:p>
        </w:tc>
      </w:tr>
      <w:tr w:rsidR="00C827D6">
        <w:trPr>
          <w:trHeight w:val="290"/>
        </w:trPr>
        <w:tc>
          <w:tcPr>
            <w:tcW w:w="2777" w:type="dxa"/>
            <w:vMerge w:val="restart"/>
          </w:tcPr>
          <w:p w:rsidR="00C827D6" w:rsidRDefault="00C827D6">
            <w:pPr>
              <w:pStyle w:val="TableParagraph"/>
              <w:rPr>
                <w:rFonts w:ascii="Times New Roman"/>
              </w:rPr>
            </w:pPr>
          </w:p>
          <w:p w:rsidR="00C827D6" w:rsidRDefault="00C827D6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C827D6" w:rsidRDefault="00582EEB">
            <w:pPr>
              <w:pStyle w:val="TableParagraph"/>
              <w:spacing w:before="1"/>
              <w:ind w:left="914" w:right="906"/>
              <w:jc w:val="center"/>
              <w:rPr>
                <w:sz w:val="20"/>
              </w:rPr>
            </w:pPr>
            <w:r>
              <w:rPr>
                <w:sz w:val="20"/>
              </w:rPr>
              <w:t>Água</w:t>
            </w:r>
          </w:p>
        </w:tc>
        <w:tc>
          <w:tcPr>
            <w:tcW w:w="4213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90"/>
        </w:trPr>
        <w:tc>
          <w:tcPr>
            <w:tcW w:w="2777" w:type="dxa"/>
            <w:vMerge/>
            <w:tcBorders>
              <w:top w:val="nil"/>
            </w:tcBorders>
          </w:tcPr>
          <w:p w:rsidR="00C827D6" w:rsidRDefault="00C827D6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90"/>
        </w:trPr>
        <w:tc>
          <w:tcPr>
            <w:tcW w:w="2777" w:type="dxa"/>
            <w:vMerge/>
            <w:tcBorders>
              <w:top w:val="nil"/>
            </w:tcBorders>
          </w:tcPr>
          <w:p w:rsidR="00C827D6" w:rsidRDefault="00C827D6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90"/>
        </w:trPr>
        <w:tc>
          <w:tcPr>
            <w:tcW w:w="2777" w:type="dxa"/>
            <w:vMerge/>
            <w:tcBorders>
              <w:top w:val="nil"/>
            </w:tcBorders>
          </w:tcPr>
          <w:p w:rsidR="00C827D6" w:rsidRDefault="00C827D6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90"/>
        </w:trPr>
        <w:tc>
          <w:tcPr>
            <w:tcW w:w="2777" w:type="dxa"/>
            <w:vMerge w:val="restart"/>
          </w:tcPr>
          <w:p w:rsidR="00C827D6" w:rsidRDefault="00C827D6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C827D6" w:rsidRDefault="00582EEB">
            <w:pPr>
              <w:pStyle w:val="TableParagraph"/>
              <w:ind w:left="914" w:right="906"/>
              <w:jc w:val="center"/>
              <w:rPr>
                <w:sz w:val="20"/>
              </w:rPr>
            </w:pPr>
            <w:r>
              <w:rPr>
                <w:sz w:val="20"/>
              </w:rPr>
              <w:t>Solo</w:t>
            </w:r>
          </w:p>
        </w:tc>
        <w:tc>
          <w:tcPr>
            <w:tcW w:w="4213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90"/>
        </w:trPr>
        <w:tc>
          <w:tcPr>
            <w:tcW w:w="2777" w:type="dxa"/>
            <w:vMerge/>
            <w:tcBorders>
              <w:top w:val="nil"/>
            </w:tcBorders>
          </w:tcPr>
          <w:p w:rsidR="00C827D6" w:rsidRDefault="00C827D6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90"/>
        </w:trPr>
        <w:tc>
          <w:tcPr>
            <w:tcW w:w="2777" w:type="dxa"/>
            <w:vMerge/>
            <w:tcBorders>
              <w:top w:val="nil"/>
            </w:tcBorders>
          </w:tcPr>
          <w:p w:rsidR="00C827D6" w:rsidRDefault="00C827D6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90"/>
        </w:trPr>
        <w:tc>
          <w:tcPr>
            <w:tcW w:w="2777" w:type="dxa"/>
            <w:vMerge/>
            <w:tcBorders>
              <w:top w:val="nil"/>
            </w:tcBorders>
          </w:tcPr>
          <w:p w:rsidR="00C827D6" w:rsidRDefault="00C827D6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90"/>
        </w:trPr>
        <w:tc>
          <w:tcPr>
            <w:tcW w:w="2777" w:type="dxa"/>
            <w:vMerge w:val="restart"/>
          </w:tcPr>
          <w:p w:rsidR="00C827D6" w:rsidRDefault="00C827D6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C827D6" w:rsidRDefault="00582EEB">
            <w:pPr>
              <w:pStyle w:val="TableParagraph"/>
              <w:ind w:left="914" w:right="905"/>
              <w:jc w:val="center"/>
              <w:rPr>
                <w:sz w:val="20"/>
              </w:rPr>
            </w:pPr>
            <w:r>
              <w:rPr>
                <w:sz w:val="20"/>
              </w:rPr>
              <w:t>Efluentes</w:t>
            </w:r>
          </w:p>
        </w:tc>
        <w:tc>
          <w:tcPr>
            <w:tcW w:w="4213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90"/>
        </w:trPr>
        <w:tc>
          <w:tcPr>
            <w:tcW w:w="2777" w:type="dxa"/>
            <w:vMerge/>
            <w:tcBorders>
              <w:top w:val="nil"/>
            </w:tcBorders>
          </w:tcPr>
          <w:p w:rsidR="00C827D6" w:rsidRDefault="00C827D6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90"/>
        </w:trPr>
        <w:tc>
          <w:tcPr>
            <w:tcW w:w="2777" w:type="dxa"/>
            <w:vMerge/>
            <w:tcBorders>
              <w:top w:val="nil"/>
            </w:tcBorders>
          </w:tcPr>
          <w:p w:rsidR="00C827D6" w:rsidRDefault="00C827D6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90"/>
        </w:trPr>
        <w:tc>
          <w:tcPr>
            <w:tcW w:w="2777" w:type="dxa"/>
            <w:vMerge/>
            <w:tcBorders>
              <w:top w:val="nil"/>
            </w:tcBorders>
          </w:tcPr>
          <w:p w:rsidR="00C827D6" w:rsidRDefault="00C827D6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90"/>
        </w:trPr>
        <w:tc>
          <w:tcPr>
            <w:tcW w:w="2777" w:type="dxa"/>
            <w:vMerge w:val="restart"/>
          </w:tcPr>
          <w:p w:rsidR="00C827D6" w:rsidRDefault="00C827D6">
            <w:pPr>
              <w:pStyle w:val="TableParagraph"/>
              <w:rPr>
                <w:rFonts w:ascii="Times New Roman"/>
              </w:rPr>
            </w:pPr>
          </w:p>
          <w:p w:rsidR="00C827D6" w:rsidRDefault="00C827D6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C827D6" w:rsidRDefault="00582EEB">
            <w:pPr>
              <w:pStyle w:val="TableParagraph"/>
              <w:spacing w:before="1"/>
              <w:ind w:left="914" w:right="906"/>
              <w:jc w:val="center"/>
              <w:rPr>
                <w:sz w:val="20"/>
              </w:rPr>
            </w:pPr>
            <w:r>
              <w:rPr>
                <w:sz w:val="20"/>
              </w:rPr>
              <w:t>Outros (+)</w:t>
            </w:r>
          </w:p>
        </w:tc>
        <w:tc>
          <w:tcPr>
            <w:tcW w:w="4213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89"/>
        </w:trPr>
        <w:tc>
          <w:tcPr>
            <w:tcW w:w="2777" w:type="dxa"/>
            <w:vMerge/>
            <w:tcBorders>
              <w:top w:val="nil"/>
            </w:tcBorders>
          </w:tcPr>
          <w:p w:rsidR="00C827D6" w:rsidRDefault="00C827D6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90"/>
        </w:trPr>
        <w:tc>
          <w:tcPr>
            <w:tcW w:w="2777" w:type="dxa"/>
            <w:vMerge/>
            <w:tcBorders>
              <w:top w:val="nil"/>
            </w:tcBorders>
          </w:tcPr>
          <w:p w:rsidR="00C827D6" w:rsidRDefault="00C827D6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90"/>
        </w:trPr>
        <w:tc>
          <w:tcPr>
            <w:tcW w:w="2777" w:type="dxa"/>
            <w:vMerge/>
            <w:tcBorders>
              <w:top w:val="nil"/>
            </w:tcBorders>
          </w:tcPr>
          <w:p w:rsidR="00C827D6" w:rsidRDefault="00C827D6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7D6">
        <w:trPr>
          <w:trHeight w:val="290"/>
        </w:trPr>
        <w:tc>
          <w:tcPr>
            <w:tcW w:w="2777" w:type="dxa"/>
            <w:vMerge/>
            <w:tcBorders>
              <w:top w:val="nil"/>
            </w:tcBorders>
          </w:tcPr>
          <w:p w:rsidR="00C827D6" w:rsidRDefault="00C827D6">
            <w:pPr>
              <w:rPr>
                <w:sz w:val="2"/>
                <w:szCs w:val="2"/>
              </w:rPr>
            </w:pPr>
          </w:p>
        </w:tc>
        <w:tc>
          <w:tcPr>
            <w:tcW w:w="4213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7" w:type="dxa"/>
          </w:tcPr>
          <w:p w:rsidR="00C827D6" w:rsidRDefault="00C827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827D6" w:rsidRDefault="00C827D6">
      <w:pPr>
        <w:rPr>
          <w:rFonts w:ascii="Times New Roman"/>
          <w:sz w:val="20"/>
        </w:rPr>
        <w:sectPr w:rsidR="00C827D6" w:rsidSect="00C37546">
          <w:pgSz w:w="11910" w:h="16840"/>
          <w:pgMar w:top="1384" w:right="0" w:bottom="280" w:left="280" w:header="426" w:footer="0" w:gutter="0"/>
          <w:cols w:space="720"/>
        </w:sectPr>
      </w:pPr>
    </w:p>
    <w:p w:rsidR="00C827D6" w:rsidRDefault="00C827D6">
      <w:pPr>
        <w:spacing w:before="10"/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67"/>
      </w:tblGrid>
      <w:tr w:rsidR="00C827D6">
        <w:trPr>
          <w:trHeight w:val="484"/>
        </w:trPr>
        <w:tc>
          <w:tcPr>
            <w:tcW w:w="11167" w:type="dxa"/>
            <w:shd w:val="clear" w:color="auto" w:fill="D9D9D9"/>
          </w:tcPr>
          <w:p w:rsidR="00C827D6" w:rsidRDefault="00582EEB">
            <w:pPr>
              <w:pStyle w:val="TableParagraph"/>
              <w:spacing w:line="238" w:lineRule="exact"/>
              <w:ind w:left="539"/>
              <w:rPr>
                <w:sz w:val="21"/>
              </w:rPr>
            </w:pPr>
            <w:r>
              <w:rPr>
                <w:sz w:val="20"/>
              </w:rPr>
              <w:t xml:space="preserve">18. </w:t>
            </w:r>
            <w:r>
              <w:rPr>
                <w:sz w:val="21"/>
              </w:rPr>
              <w:t>ELABORAÇÃO DO PROGRAMA DE EDUCAÇÃO AMBIENTAL CONFORME DN 110 DE 18 DE JULHO DE</w:t>
            </w:r>
          </w:p>
          <w:p w:rsidR="00C827D6" w:rsidRDefault="00582EEB">
            <w:pPr>
              <w:pStyle w:val="TableParagraph"/>
              <w:spacing w:line="227" w:lineRule="exact"/>
              <w:ind w:left="5689" w:right="4960"/>
              <w:jc w:val="center"/>
              <w:rPr>
                <w:sz w:val="21"/>
              </w:rPr>
            </w:pPr>
            <w:r>
              <w:rPr>
                <w:sz w:val="21"/>
              </w:rPr>
              <w:t>2007</w:t>
            </w:r>
          </w:p>
        </w:tc>
      </w:tr>
      <w:tr w:rsidR="00C827D6">
        <w:trPr>
          <w:trHeight w:val="460"/>
        </w:trPr>
        <w:tc>
          <w:tcPr>
            <w:tcW w:w="11167" w:type="dxa"/>
          </w:tcPr>
          <w:p w:rsidR="00C827D6" w:rsidRDefault="00582EEB">
            <w:pPr>
              <w:pStyle w:val="TableParagraph"/>
              <w:spacing w:line="230" w:lineRule="exact"/>
              <w:ind w:left="69" w:right="284"/>
              <w:rPr>
                <w:sz w:val="20"/>
              </w:rPr>
            </w:pPr>
            <w:r>
              <w:rPr>
                <w:sz w:val="20"/>
              </w:rPr>
              <w:t>Caso o empreendimento seja classe 5 e 6 e possua atividade de Silvicultura G-03-02-6 preencher Termo de Referência – TR de educação ambiental.</w:t>
            </w:r>
          </w:p>
        </w:tc>
      </w:tr>
    </w:tbl>
    <w:p w:rsidR="00C827D6" w:rsidRDefault="00C827D6">
      <w:pPr>
        <w:rPr>
          <w:rFonts w:ascii="Times New Roman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67"/>
      </w:tblGrid>
      <w:tr w:rsidR="00C827D6">
        <w:trPr>
          <w:trHeight w:val="299"/>
        </w:trPr>
        <w:tc>
          <w:tcPr>
            <w:tcW w:w="11167" w:type="dxa"/>
            <w:shd w:val="clear" w:color="auto" w:fill="D9D9D9"/>
          </w:tcPr>
          <w:p w:rsidR="00C827D6" w:rsidRDefault="00582EEB">
            <w:pPr>
              <w:pStyle w:val="TableParagraph"/>
              <w:spacing w:before="23"/>
              <w:ind w:left="2047"/>
              <w:rPr>
                <w:b/>
                <w:sz w:val="21"/>
              </w:rPr>
            </w:pPr>
            <w:r>
              <w:rPr>
                <w:b/>
                <w:sz w:val="21"/>
              </w:rPr>
              <w:t>MÓDULO 4 – ANEXOS QUE ACOMPANHAM O PRESENTE RELATÓRIO</w:t>
            </w:r>
          </w:p>
        </w:tc>
      </w:tr>
      <w:tr w:rsidR="00C827D6">
        <w:trPr>
          <w:trHeight w:val="460"/>
        </w:trPr>
        <w:tc>
          <w:tcPr>
            <w:tcW w:w="11167" w:type="dxa"/>
          </w:tcPr>
          <w:p w:rsidR="00C827D6" w:rsidRDefault="00582EEB"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sz w:val="20"/>
              </w:rPr>
              <w:t xml:space="preserve">( ) Anexo I – </w:t>
            </w:r>
            <w:r>
              <w:rPr>
                <w:b/>
                <w:sz w:val="20"/>
              </w:rPr>
              <w:t>Cópia das ART’s e comprovante de pagamento de taxa.</w:t>
            </w:r>
          </w:p>
          <w:p w:rsidR="00C827D6" w:rsidRDefault="00582EEB">
            <w:pPr>
              <w:pStyle w:val="TableParagraph"/>
              <w:spacing w:line="21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( ) Outros</w:t>
            </w:r>
          </w:p>
        </w:tc>
      </w:tr>
    </w:tbl>
    <w:p w:rsidR="00582EEB" w:rsidRDefault="00582EEB"/>
    <w:sectPr w:rsidR="00582EEB" w:rsidSect="00C37546">
      <w:pgSz w:w="11910" w:h="16840"/>
      <w:pgMar w:top="1384" w:right="0" w:bottom="280" w:left="280" w:header="56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4E4" w:rsidRDefault="00CB74E4">
      <w:r>
        <w:separator/>
      </w:r>
    </w:p>
  </w:endnote>
  <w:endnote w:type="continuationSeparator" w:id="1">
    <w:p w:rsidR="00CB74E4" w:rsidRDefault="00CB7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4E4" w:rsidRDefault="00CB74E4">
      <w:r>
        <w:separator/>
      </w:r>
    </w:p>
  </w:footnote>
  <w:footnote w:type="continuationSeparator" w:id="1">
    <w:p w:rsidR="00CB74E4" w:rsidRDefault="00CB7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F8A" w:rsidRDefault="00920799" w:rsidP="00B84F8A">
    <w:pPr>
      <w:jc w:val="center"/>
      <w:rPr>
        <w:rFonts w:ascii="Times New Roman" w:hAnsi="Times New Roman" w:cs="Times New Roman"/>
        <w:b/>
        <w:sz w:val="24"/>
        <w:szCs w:val="24"/>
      </w:rPr>
    </w:pPr>
    <w:r w:rsidRPr="00920799">
      <w:rPr>
        <w:rFonts w:ascii="Times New Roman" w:hAnsi="Times New Roman" w:cs="Times New Roman"/>
        <w:b/>
        <w:noProof/>
        <w:sz w:val="24"/>
        <w:szCs w:val="24"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1031875</wp:posOffset>
          </wp:positionH>
          <wp:positionV relativeFrom="paragraph">
            <wp:posOffset>-270510</wp:posOffset>
          </wp:positionV>
          <wp:extent cx="5046980" cy="1123950"/>
          <wp:effectExtent l="19050" t="0" r="1270" b="0"/>
          <wp:wrapTight wrapText="bothSides">
            <wp:wrapPolygon edited="0">
              <wp:start x="-82" y="0"/>
              <wp:lineTo x="-82" y="21234"/>
              <wp:lineTo x="21605" y="21234"/>
              <wp:lineTo x="21605" y="0"/>
              <wp:lineTo x="-82" y="0"/>
            </wp:wrapPolygon>
          </wp:wrapTight>
          <wp:docPr id="2" name="Imagem 1" descr="C:\Users\Usuario\Pictures\cabeçalh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Pictures\cabeça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698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7546" w:rsidRPr="00B84F8A" w:rsidRDefault="00C37546" w:rsidP="00B84F8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827D6"/>
    <w:rsid w:val="00582EEB"/>
    <w:rsid w:val="006F10D8"/>
    <w:rsid w:val="00920799"/>
    <w:rsid w:val="00A955C4"/>
    <w:rsid w:val="00B84F8A"/>
    <w:rsid w:val="00C37546"/>
    <w:rsid w:val="00C827D6"/>
    <w:rsid w:val="00CB74E4"/>
    <w:rsid w:val="00FB1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10D8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10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6F10D8"/>
  </w:style>
  <w:style w:type="paragraph" w:customStyle="1" w:styleId="TableParagraph">
    <w:name w:val="Table Paragraph"/>
    <w:basedOn w:val="Normal"/>
    <w:uiPriority w:val="1"/>
    <w:qFormat/>
    <w:rsid w:val="006F10D8"/>
  </w:style>
  <w:style w:type="paragraph" w:styleId="Cabealho">
    <w:name w:val="header"/>
    <w:basedOn w:val="Normal"/>
    <w:link w:val="CabealhoChar"/>
    <w:uiPriority w:val="99"/>
    <w:unhideWhenUsed/>
    <w:rsid w:val="00C375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7546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375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7546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e.mg.gov.br/Aju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ee.mg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1382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1 – MODO DE USO</vt:lpstr>
    </vt:vector>
  </TitlesOfParts>
  <Company/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 – MODO DE USO</dc:title>
  <dc:creator>Seu nome de usuário</dc:creator>
  <cp:lastModifiedBy>Usuario</cp:lastModifiedBy>
  <cp:revision>2</cp:revision>
  <dcterms:created xsi:type="dcterms:W3CDTF">2019-07-22T18:36:00Z</dcterms:created>
  <dcterms:modified xsi:type="dcterms:W3CDTF">2019-07-22T18:36:00Z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2019-07-18T00:00:00Z</vt:filetime>
  </property>
</Properties>
</file>