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59" w:rsidRDefault="005D6759" w:rsidP="005D6759">
      <w:pPr>
        <w:rPr>
          <w:b/>
          <w:sz w:val="24"/>
          <w:szCs w:val="24"/>
        </w:rPr>
      </w:pPr>
      <w:bookmarkStart w:id="0" w:name="_GoBack"/>
      <w:bookmarkEnd w:id="0"/>
    </w:p>
    <w:p w:rsidR="005D6759" w:rsidRDefault="005D6759" w:rsidP="00E7703D">
      <w:pPr>
        <w:jc w:val="center"/>
        <w:rPr>
          <w:b/>
          <w:sz w:val="24"/>
          <w:szCs w:val="24"/>
        </w:rPr>
      </w:pPr>
    </w:p>
    <w:p w:rsidR="00E7703D" w:rsidRPr="00E7703D" w:rsidRDefault="00E7703D" w:rsidP="00E7703D">
      <w:pPr>
        <w:jc w:val="center"/>
        <w:rPr>
          <w:b/>
          <w:sz w:val="24"/>
          <w:szCs w:val="24"/>
        </w:rPr>
      </w:pPr>
      <w:r w:rsidRPr="00E7703D">
        <w:rPr>
          <w:b/>
          <w:sz w:val="24"/>
          <w:szCs w:val="24"/>
        </w:rPr>
        <w:t>LISTA DOS CANDIDATOS APROVADOS</w:t>
      </w:r>
    </w:p>
    <w:p w:rsidR="00E7703D" w:rsidRDefault="00E7703D" w:rsidP="003831A1">
      <w:pPr>
        <w:jc w:val="both"/>
        <w:rPr>
          <w:sz w:val="24"/>
          <w:szCs w:val="24"/>
        </w:rPr>
      </w:pPr>
    </w:p>
    <w:p w:rsidR="003831A1" w:rsidRPr="003831A1" w:rsidRDefault="003831A1" w:rsidP="003831A1">
      <w:pPr>
        <w:jc w:val="both"/>
        <w:rPr>
          <w:sz w:val="24"/>
          <w:szCs w:val="24"/>
        </w:rPr>
      </w:pPr>
      <w:r w:rsidRPr="003831A1">
        <w:rPr>
          <w:sz w:val="24"/>
          <w:szCs w:val="24"/>
        </w:rPr>
        <w:t>Lista de classificação dos candidatos aprovados para a terceira etapa do processo de análise psicológica, levando em consideração o que preceitua o item 5.15, que diz: “ serão aprovados aqueles que atingirem o mínimo de 70%  da pontuação total atribuída à prova, de acordo com a  RESOLUÇÃO/EDITAL nº 01/2018, que dispõe sobre o processo de escolha suplementar do Conselho Tutelar do Município de Carmo do Paranaíba/MG para o período de fevereiro a dezembro 2019.</w:t>
      </w:r>
    </w:p>
    <w:tbl>
      <w:tblPr>
        <w:tblStyle w:val="Tabelacomgrade"/>
        <w:tblpPr w:leftFromText="141" w:rightFromText="141" w:vertAnchor="text" w:horzAnchor="margin" w:tblpY="365"/>
        <w:tblW w:w="9894" w:type="dxa"/>
        <w:tblLook w:val="04A0" w:firstRow="1" w:lastRow="0" w:firstColumn="1" w:lastColumn="0" w:noHBand="0" w:noVBand="1"/>
      </w:tblPr>
      <w:tblGrid>
        <w:gridCol w:w="3828"/>
        <w:gridCol w:w="1560"/>
        <w:gridCol w:w="1842"/>
        <w:gridCol w:w="2664"/>
      </w:tblGrid>
      <w:tr w:rsidR="00E7703D" w:rsidTr="00E7703D">
        <w:tc>
          <w:tcPr>
            <w:tcW w:w="3828" w:type="dxa"/>
          </w:tcPr>
          <w:p w:rsidR="00E7703D" w:rsidRDefault="00E7703D" w:rsidP="00E7703D">
            <w:pPr>
              <w:ind w:right="-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Candidato</w:t>
            </w:r>
          </w:p>
        </w:tc>
        <w:tc>
          <w:tcPr>
            <w:tcW w:w="1560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</w:t>
            </w:r>
          </w:p>
        </w:tc>
        <w:tc>
          <w:tcPr>
            <w:tcW w:w="1842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  <w:tc>
          <w:tcPr>
            <w:tcW w:w="2664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APROVAÇÃO </w:t>
            </w:r>
          </w:p>
        </w:tc>
      </w:tr>
      <w:tr w:rsidR="00E7703D" w:rsidTr="00E7703D">
        <w:tc>
          <w:tcPr>
            <w:tcW w:w="3828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Liliane de Andrade Melo</w:t>
            </w:r>
          </w:p>
        </w:tc>
        <w:tc>
          <w:tcPr>
            <w:tcW w:w="1560" w:type="dxa"/>
          </w:tcPr>
          <w:p w:rsidR="00E7703D" w:rsidRDefault="00E7703D" w:rsidP="00E7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2664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E7703D" w:rsidTr="00E7703D">
        <w:trPr>
          <w:trHeight w:val="415"/>
        </w:trPr>
        <w:tc>
          <w:tcPr>
            <w:tcW w:w="3828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Natielle</w:t>
            </w:r>
            <w:proofErr w:type="spellEnd"/>
            <w:r>
              <w:rPr>
                <w:sz w:val="24"/>
                <w:szCs w:val="24"/>
              </w:rPr>
              <w:t xml:space="preserve"> Lourdes Damaso Ribeiro</w:t>
            </w:r>
          </w:p>
        </w:tc>
        <w:tc>
          <w:tcPr>
            <w:tcW w:w="1560" w:type="dxa"/>
          </w:tcPr>
          <w:p w:rsidR="00E7703D" w:rsidRDefault="00E7703D" w:rsidP="00E7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2664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E7703D" w:rsidTr="00E7703D">
        <w:tc>
          <w:tcPr>
            <w:tcW w:w="3828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Paloma de Oliveira Souza</w:t>
            </w:r>
          </w:p>
        </w:tc>
        <w:tc>
          <w:tcPr>
            <w:tcW w:w="1560" w:type="dxa"/>
          </w:tcPr>
          <w:p w:rsidR="00E7703D" w:rsidRDefault="00E7703D" w:rsidP="00E7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2664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  <w:tr w:rsidR="00E7703D" w:rsidTr="00E7703D">
        <w:tc>
          <w:tcPr>
            <w:tcW w:w="3828" w:type="dxa"/>
          </w:tcPr>
          <w:p w:rsidR="00E7703D" w:rsidRDefault="00E7703D" w:rsidP="00E7703D">
            <w:pPr>
              <w:ind w:left="-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Patri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Patrícia Aparecida Rodrigues Oliveira</w:t>
            </w:r>
          </w:p>
        </w:tc>
        <w:tc>
          <w:tcPr>
            <w:tcW w:w="1560" w:type="dxa"/>
          </w:tcPr>
          <w:p w:rsidR="00E7703D" w:rsidRDefault="00E7703D" w:rsidP="00E7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2664" w:type="dxa"/>
          </w:tcPr>
          <w:p w:rsidR="00E7703D" w:rsidRDefault="00E7703D" w:rsidP="00E77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</w:t>
            </w:r>
          </w:p>
        </w:tc>
      </w:tr>
    </w:tbl>
    <w:p w:rsidR="00E12905" w:rsidRDefault="00995CCB" w:rsidP="003831A1">
      <w:pPr>
        <w:jc w:val="both"/>
        <w:rPr>
          <w:sz w:val="24"/>
          <w:szCs w:val="24"/>
        </w:rPr>
      </w:pPr>
    </w:p>
    <w:p w:rsidR="003831A1" w:rsidRDefault="003831A1" w:rsidP="003831A1">
      <w:pPr>
        <w:jc w:val="both"/>
        <w:rPr>
          <w:sz w:val="24"/>
          <w:szCs w:val="24"/>
        </w:rPr>
      </w:pPr>
    </w:p>
    <w:p w:rsidR="00DD4358" w:rsidRDefault="00DD4358" w:rsidP="003831A1">
      <w:pPr>
        <w:jc w:val="both"/>
        <w:rPr>
          <w:sz w:val="24"/>
          <w:szCs w:val="24"/>
        </w:rPr>
      </w:pPr>
    </w:p>
    <w:p w:rsidR="00DD4358" w:rsidRDefault="00DD4358" w:rsidP="00383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Rosilaine</w:t>
      </w:r>
      <w:proofErr w:type="spellEnd"/>
      <w:r>
        <w:rPr>
          <w:sz w:val="24"/>
          <w:szCs w:val="24"/>
        </w:rPr>
        <w:t xml:space="preserve"> Rita dos Santos</w:t>
      </w:r>
    </w:p>
    <w:p w:rsidR="00DD4358" w:rsidRDefault="00DD4358" w:rsidP="003831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do CMDCA</w:t>
      </w:r>
    </w:p>
    <w:sectPr w:rsidR="00DD4358" w:rsidSect="00093895">
      <w:headerReference w:type="default" r:id="rId8"/>
      <w:pgSz w:w="11907" w:h="16840" w:code="9"/>
      <w:pgMar w:top="1134" w:right="1134" w:bottom="21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CB" w:rsidRDefault="00995CCB" w:rsidP="005D6759">
      <w:pPr>
        <w:spacing w:after="0" w:line="240" w:lineRule="auto"/>
      </w:pPr>
      <w:r>
        <w:separator/>
      </w:r>
    </w:p>
  </w:endnote>
  <w:endnote w:type="continuationSeparator" w:id="0">
    <w:p w:rsidR="00995CCB" w:rsidRDefault="00995CCB" w:rsidP="005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CB" w:rsidRDefault="00995CCB" w:rsidP="005D6759">
      <w:pPr>
        <w:spacing w:after="0" w:line="240" w:lineRule="auto"/>
      </w:pPr>
      <w:r>
        <w:separator/>
      </w:r>
    </w:p>
  </w:footnote>
  <w:footnote w:type="continuationSeparator" w:id="0">
    <w:p w:rsidR="00995CCB" w:rsidRDefault="00995CCB" w:rsidP="005D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59" w:rsidRPr="003C450C" w:rsidRDefault="005D6759" w:rsidP="005D6759">
    <w:pPr>
      <w:pStyle w:val="Corpodetexto"/>
      <w:spacing w:before="4"/>
      <w:ind w:left="284"/>
      <w:rPr>
        <w:sz w:val="16"/>
      </w:rPr>
    </w:pPr>
    <w:r>
      <w:rPr>
        <w:noProof/>
        <w:lang w:val="pt-BR" w:eastAsia="pt-BR" w:bidi="ar-SA"/>
      </w:rPr>
      <w:drawing>
        <wp:inline distT="0" distB="0" distL="0" distR="0" wp14:anchorId="395AFBD4" wp14:editId="727BBD11">
          <wp:extent cx="541538" cy="541538"/>
          <wp:effectExtent l="0" t="0" r="0" b="0"/>
          <wp:docPr id="1" name="Imagem 1" descr="Resultado de imagem para brasÃ£o municipio de carmo do parana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£o municipio de carmo do paranaib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22"/>
                  <a:stretch/>
                </pic:blipFill>
                <pic:spPr bwMode="auto">
                  <a:xfrm>
                    <a:off x="0" y="0"/>
                    <a:ext cx="541538" cy="541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10113934" wp14:editId="7FCC3576">
          <wp:simplePos x="0" y="0"/>
          <wp:positionH relativeFrom="page">
            <wp:posOffset>5913922</wp:posOffset>
          </wp:positionH>
          <wp:positionV relativeFrom="page">
            <wp:posOffset>517118</wp:posOffset>
          </wp:positionV>
          <wp:extent cx="579120" cy="379095"/>
          <wp:effectExtent l="0" t="0" r="0" b="190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912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CONSELHO MUNICIPAL DOS DIREITOS DA CRIANÇA E DO </w:t>
    </w:r>
  </w:p>
  <w:p w:rsidR="005D6759" w:rsidRDefault="005D6759" w:rsidP="005D6759">
    <w:pPr>
      <w:pStyle w:val="Ttulo11"/>
      <w:spacing w:before="90" w:after="19" w:line="240" w:lineRule="auto"/>
      <w:ind w:left="2620" w:right="604" w:hanging="2009"/>
      <w:jc w:val="center"/>
    </w:pPr>
    <w:r>
      <w:t>ADOLESCENTE DO MUNICÍPIO DE CARMO DO PARANAÍBA/MG</w:t>
    </w:r>
  </w:p>
  <w:p w:rsidR="005D6759" w:rsidRPr="005D6759" w:rsidRDefault="005D6759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A1"/>
    <w:rsid w:val="00093895"/>
    <w:rsid w:val="001552B1"/>
    <w:rsid w:val="003831A1"/>
    <w:rsid w:val="003D28A8"/>
    <w:rsid w:val="0041377E"/>
    <w:rsid w:val="005D6759"/>
    <w:rsid w:val="00794437"/>
    <w:rsid w:val="008F581D"/>
    <w:rsid w:val="00995CCB"/>
    <w:rsid w:val="00B35DC4"/>
    <w:rsid w:val="00DD4358"/>
    <w:rsid w:val="00E012DC"/>
    <w:rsid w:val="00E37CD9"/>
    <w:rsid w:val="00E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759"/>
  </w:style>
  <w:style w:type="paragraph" w:styleId="Rodap">
    <w:name w:val="footer"/>
    <w:basedOn w:val="Normal"/>
    <w:link w:val="RodapChar"/>
    <w:uiPriority w:val="99"/>
    <w:unhideWhenUsed/>
    <w:rsid w:val="005D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759"/>
  </w:style>
  <w:style w:type="paragraph" w:styleId="Corpodetexto">
    <w:name w:val="Body Text"/>
    <w:basedOn w:val="Normal"/>
    <w:link w:val="CorpodetextoChar"/>
    <w:uiPriority w:val="1"/>
    <w:qFormat/>
    <w:rsid w:val="005D6759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675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5D6759"/>
    <w:pPr>
      <w:widowControl w:val="0"/>
      <w:autoSpaceDE w:val="0"/>
      <w:autoSpaceDN w:val="0"/>
      <w:spacing w:after="0" w:line="274" w:lineRule="exact"/>
      <w:ind w:left="652" w:hanging="4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759"/>
  </w:style>
  <w:style w:type="paragraph" w:styleId="Rodap">
    <w:name w:val="footer"/>
    <w:basedOn w:val="Normal"/>
    <w:link w:val="RodapChar"/>
    <w:uiPriority w:val="99"/>
    <w:unhideWhenUsed/>
    <w:rsid w:val="005D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759"/>
  </w:style>
  <w:style w:type="paragraph" w:styleId="Corpodetexto">
    <w:name w:val="Body Text"/>
    <w:basedOn w:val="Normal"/>
    <w:link w:val="CorpodetextoChar"/>
    <w:uiPriority w:val="1"/>
    <w:qFormat/>
    <w:rsid w:val="005D6759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675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5D6759"/>
    <w:pPr>
      <w:widowControl w:val="0"/>
      <w:autoSpaceDE w:val="0"/>
      <w:autoSpaceDN w:val="0"/>
      <w:spacing w:after="0" w:line="274" w:lineRule="exact"/>
      <w:ind w:left="652" w:hanging="4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A746-E74D-49FE-A0CF-DDDF79B6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6</cp:revision>
  <cp:lastPrinted>2019-01-10T12:43:00Z</cp:lastPrinted>
  <dcterms:created xsi:type="dcterms:W3CDTF">2019-01-08T13:15:00Z</dcterms:created>
  <dcterms:modified xsi:type="dcterms:W3CDTF">2019-01-10T12:43:00Z</dcterms:modified>
</cp:coreProperties>
</file>