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4" w:rsidRDefault="007B0F11" w:rsidP="007B0F11">
      <w:pPr>
        <w:jc w:val="center"/>
        <w:rPr>
          <w:b/>
          <w:sz w:val="28"/>
          <w:szCs w:val="28"/>
          <w:u w:val="single"/>
        </w:rPr>
      </w:pPr>
      <w:r w:rsidRPr="007B0F11">
        <w:rPr>
          <w:b/>
          <w:sz w:val="28"/>
          <w:szCs w:val="28"/>
          <w:u w:val="single"/>
        </w:rPr>
        <w:t>Edital Convite N.° 00</w:t>
      </w:r>
      <w:r w:rsidR="000C0AD8">
        <w:rPr>
          <w:b/>
          <w:sz w:val="28"/>
          <w:szCs w:val="28"/>
          <w:u w:val="single"/>
        </w:rPr>
        <w:t>1</w:t>
      </w:r>
      <w:r w:rsidRPr="007B0F11">
        <w:rPr>
          <w:b/>
          <w:sz w:val="28"/>
          <w:szCs w:val="28"/>
          <w:u w:val="single"/>
        </w:rPr>
        <w:t>/201</w:t>
      </w:r>
      <w:r w:rsidR="000C0AD8">
        <w:rPr>
          <w:b/>
          <w:sz w:val="28"/>
          <w:szCs w:val="28"/>
          <w:u w:val="single"/>
        </w:rPr>
        <w:t>8</w:t>
      </w:r>
    </w:p>
    <w:p w:rsidR="007B0F11" w:rsidRDefault="007B0F11" w:rsidP="007B0F11">
      <w:pPr>
        <w:jc w:val="center"/>
        <w:rPr>
          <w:b/>
          <w:sz w:val="28"/>
          <w:szCs w:val="28"/>
          <w:u w:val="single"/>
        </w:rPr>
      </w:pPr>
    </w:p>
    <w:p w:rsidR="007B0F11" w:rsidRDefault="007B0F11" w:rsidP="007B0F11">
      <w:pPr>
        <w:jc w:val="center"/>
        <w:rPr>
          <w:b/>
          <w:sz w:val="28"/>
          <w:szCs w:val="28"/>
          <w:u w:val="single"/>
        </w:rPr>
      </w:pPr>
    </w:p>
    <w:p w:rsidR="007B0F11" w:rsidRPr="007B0F11" w:rsidRDefault="007B0F11" w:rsidP="007B0F11">
      <w:pPr>
        <w:jc w:val="both"/>
      </w:pPr>
      <w:r>
        <w:rPr>
          <w:sz w:val="22"/>
          <w:szCs w:val="22"/>
        </w:rPr>
        <w:tab/>
      </w:r>
      <w:r w:rsidRPr="007B0F11">
        <w:t xml:space="preserve">De ordem do Sr. Prefeito Municipal de Carmo do Paranaíba – MG, através da Comissão Permanente de Licitações e de acordo com a Lei n.° 8.666, de 21/06/93, com alterações introduzidas posteriormente, torna-se público para o conhecimento de quantos possam interessar, que receberemos os envelopes para protocolo até às </w:t>
      </w:r>
      <w:r w:rsidRPr="000C0AD8">
        <w:rPr>
          <w:b/>
        </w:rPr>
        <w:t xml:space="preserve">13h00min do dia </w:t>
      </w:r>
      <w:r w:rsidR="000C0AD8" w:rsidRPr="000C0AD8">
        <w:rPr>
          <w:b/>
        </w:rPr>
        <w:t>2</w:t>
      </w:r>
      <w:r w:rsidR="0042501B">
        <w:rPr>
          <w:b/>
        </w:rPr>
        <w:t>1</w:t>
      </w:r>
      <w:r w:rsidRPr="000C0AD8">
        <w:rPr>
          <w:b/>
        </w:rPr>
        <w:t xml:space="preserve"> de </w:t>
      </w:r>
      <w:r w:rsidR="000C0AD8" w:rsidRPr="000C0AD8">
        <w:rPr>
          <w:b/>
        </w:rPr>
        <w:t>junho</w:t>
      </w:r>
      <w:r w:rsidRPr="000C0AD8">
        <w:rPr>
          <w:b/>
        </w:rPr>
        <w:t xml:space="preserve"> de 201</w:t>
      </w:r>
      <w:r w:rsidR="000C0AD8" w:rsidRPr="000C0AD8">
        <w:rPr>
          <w:b/>
        </w:rPr>
        <w:t>8</w:t>
      </w:r>
      <w:r w:rsidRPr="007B0F11">
        <w:t xml:space="preserve">, no Setor de Protocolo da Divisão de Compras e Licitações, à </w:t>
      </w:r>
      <w:r w:rsidR="000C0AD8">
        <w:t>Praça Misael Luiz de Carvalho</w:t>
      </w:r>
      <w:r w:rsidRPr="007B0F11">
        <w:t xml:space="preserve">, n.° </w:t>
      </w:r>
      <w:r w:rsidR="000C0AD8">
        <w:t>84</w:t>
      </w:r>
      <w:r w:rsidRPr="007B0F11">
        <w:t>, Centro propostas para o referido Edital, do TIPO MENOR PREÇO GLOBAL, para contratação de empresa especializada para execução do objeto abaixo</w:t>
      </w:r>
      <w:r w:rsidR="000C0AD8">
        <w:t>, em regime de empreitada por preço global</w:t>
      </w:r>
      <w:r w:rsidRPr="007B0F11">
        <w:t>:</w:t>
      </w:r>
    </w:p>
    <w:p w:rsidR="007B0F11" w:rsidRPr="007B0F11" w:rsidRDefault="007B0F11" w:rsidP="007B0F11">
      <w:pPr>
        <w:jc w:val="both"/>
      </w:pPr>
    </w:p>
    <w:p w:rsidR="007B0F11" w:rsidRPr="00A41B20" w:rsidRDefault="007B0F11" w:rsidP="007B0F11">
      <w:pPr>
        <w:ind w:firstLine="708"/>
        <w:jc w:val="both"/>
        <w:rPr>
          <w:b/>
          <w:u w:val="single"/>
        </w:rPr>
      </w:pPr>
      <w:r w:rsidRPr="00A41B20">
        <w:rPr>
          <w:b/>
          <w:u w:val="single"/>
        </w:rPr>
        <w:t>1 – Do objeto:</w:t>
      </w:r>
    </w:p>
    <w:p w:rsidR="007B0F11" w:rsidRPr="007B0F11" w:rsidRDefault="007B0F11" w:rsidP="007B0F11">
      <w:pPr>
        <w:ind w:firstLine="708"/>
        <w:jc w:val="both"/>
      </w:pPr>
    </w:p>
    <w:p w:rsidR="007B0F11" w:rsidRPr="000C0AD8" w:rsidRDefault="007B0F11" w:rsidP="00A41B20">
      <w:pPr>
        <w:ind w:firstLine="708"/>
        <w:jc w:val="both"/>
        <w:rPr>
          <w:color w:val="FF0000"/>
        </w:rPr>
      </w:pPr>
      <w:r w:rsidRPr="00A41B20">
        <w:t xml:space="preserve">1.1 - O objeto do presente é a Contratação de empresa especializada em </w:t>
      </w:r>
      <w:r w:rsidR="000C0AD8">
        <w:t>execução de obras de Engenharia Civil, para execução de serviços de reforma e ampliação da Escola Municipal Gaspar Braz de Araújo, em Carmo do Paranaíba com fornecimento de mão de obra, materiais, equipamentos e ferramentas necessárias, conforme itens discriminados no Anexo I</w:t>
      </w:r>
      <w:r w:rsidR="002D4A1E">
        <w:t xml:space="preserve"> -</w:t>
      </w:r>
      <w:r w:rsidR="0003346B">
        <w:t xml:space="preserve"> </w:t>
      </w:r>
      <w:r w:rsidR="000C0AD8">
        <w:t xml:space="preserve">Formulário de Proposta e </w:t>
      </w:r>
      <w:r w:rsidR="000C0AD8" w:rsidRPr="002D4A1E">
        <w:t xml:space="preserve">Anexo </w:t>
      </w:r>
      <w:r w:rsidR="002D4A1E" w:rsidRPr="002D4A1E">
        <w:t xml:space="preserve">IV - </w:t>
      </w:r>
      <w:r w:rsidR="000C0AD8" w:rsidRPr="002D4A1E">
        <w:t>Memorial Descritivo.</w:t>
      </w:r>
    </w:p>
    <w:p w:rsidR="00A41B20" w:rsidRPr="00A41B20" w:rsidRDefault="00A41B20" w:rsidP="00A41B20"/>
    <w:p w:rsidR="003669E1" w:rsidRPr="00A41B20" w:rsidRDefault="003669E1" w:rsidP="00A41B20">
      <w:pPr>
        <w:ind w:firstLine="708"/>
        <w:jc w:val="both"/>
      </w:pPr>
      <w:r w:rsidRPr="00A41B20">
        <w:t>1.2 -  Os projetos, anexos e demais documentações da licitação são complementares entre si de modo que qualquer detalhe mencionado em um documento, mesmo que omitido em outro, será considerado especificado para essa licitação.</w:t>
      </w:r>
    </w:p>
    <w:p w:rsidR="003669E1" w:rsidRDefault="003669E1" w:rsidP="003669E1">
      <w:pPr>
        <w:ind w:left="708"/>
      </w:pP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3669E1" w:rsidRPr="003669E1" w:rsidRDefault="003669E1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3669E1">
        <w:rPr>
          <w:b/>
          <w:bCs/>
          <w:color w:val="000000"/>
          <w:u w:val="single"/>
        </w:rPr>
        <w:t>2 – Da prestação dos serviços: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669E1">
        <w:rPr>
          <w:color w:val="000000"/>
        </w:rPr>
        <w:t xml:space="preserve">                </w:t>
      </w:r>
    </w:p>
    <w:p w:rsidR="003669E1" w:rsidRDefault="003669E1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3669E1">
        <w:rPr>
          <w:color w:val="000000"/>
        </w:rPr>
        <w:t xml:space="preserve">2.1 - O Licitante vencedor do certame se responsabiliza pela execução dos serviços, conforme objeto no prazo de </w:t>
      </w:r>
      <w:r w:rsidR="002D4A1E">
        <w:rPr>
          <w:color w:val="000000"/>
        </w:rPr>
        <w:t>9</w:t>
      </w:r>
      <w:r>
        <w:rPr>
          <w:color w:val="000000"/>
        </w:rPr>
        <w:t>0 (</w:t>
      </w:r>
      <w:r w:rsidR="002D4A1E">
        <w:rPr>
          <w:color w:val="000000"/>
        </w:rPr>
        <w:t>noventa</w:t>
      </w:r>
      <w:r w:rsidRPr="003669E1">
        <w:rPr>
          <w:color w:val="000000"/>
        </w:rPr>
        <w:t xml:space="preserve">) dias, contados a partir da emissão da primeira O.I.S. (Ordem de Início dos Serviços) expedida pela Secretaria Municipal de Obras e Desenvolvimento Urbano. </w:t>
      </w:r>
    </w:p>
    <w:p w:rsidR="002D4A1E" w:rsidRDefault="002D4A1E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2D4A1E" w:rsidRPr="002D4A1E" w:rsidRDefault="002D4A1E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2.2 - O preço estimado admitido para execução dos serviços é de um total global de </w:t>
      </w:r>
      <w:r w:rsidRPr="002D4A1E">
        <w:rPr>
          <w:b/>
          <w:color w:val="000000"/>
        </w:rPr>
        <w:t>R$ 86.871,22 (oitenta e seis mil, oitocentos e setenta e um reais e vinte e dois centavos).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A41B20" w:rsidRPr="003669E1" w:rsidRDefault="00A41B20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b/>
        </w:rPr>
      </w:pPr>
    </w:p>
    <w:p w:rsidR="003669E1" w:rsidRPr="003669E1" w:rsidRDefault="003669E1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3669E1">
        <w:rPr>
          <w:b/>
          <w:bCs/>
          <w:color w:val="000000"/>
          <w:u w:val="single"/>
        </w:rPr>
        <w:t>3 - Das condições de participação na Licitação: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left="708" w:firstLine="369"/>
        <w:jc w:val="both"/>
        <w:textAlignment w:val="baseline"/>
        <w:rPr>
          <w:b/>
          <w:bCs/>
          <w:color w:val="000000"/>
        </w:rPr>
      </w:pPr>
    </w:p>
    <w:p w:rsidR="003669E1" w:rsidRPr="003669E1" w:rsidRDefault="003669E1" w:rsidP="00A41B20">
      <w:pPr>
        <w:autoSpaceDE w:val="0"/>
        <w:autoSpaceDN w:val="0"/>
        <w:ind w:firstLine="708"/>
        <w:jc w:val="both"/>
        <w:rPr>
          <w:color w:val="000000"/>
        </w:rPr>
      </w:pPr>
      <w:r w:rsidRPr="003669E1">
        <w:rPr>
          <w:color w:val="000000"/>
        </w:rPr>
        <w:t>3.1 - Poderá participar da Licitação qualquer empresa do ramo pertinente ao objeto licitado, que apresente a documentação necessária à sua habilitação e atenda as especificações do objeto do presente Edital.</w:t>
      </w:r>
    </w:p>
    <w:p w:rsidR="003669E1" w:rsidRPr="003669E1" w:rsidRDefault="003669E1" w:rsidP="003669E1">
      <w:pPr>
        <w:autoSpaceDE w:val="0"/>
        <w:autoSpaceDN w:val="0"/>
        <w:jc w:val="both"/>
        <w:rPr>
          <w:color w:val="000000"/>
        </w:rPr>
      </w:pPr>
    </w:p>
    <w:p w:rsidR="003669E1" w:rsidRPr="003669E1" w:rsidRDefault="003669E1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3669E1">
        <w:rPr>
          <w:color w:val="000000"/>
        </w:rPr>
        <w:t>3.2 - Os documentos de habilitação preliminar deverão ser apresentados em cópia autenticada em cartório</w:t>
      </w:r>
      <w:r w:rsidR="00A41B20">
        <w:rPr>
          <w:color w:val="000000"/>
        </w:rPr>
        <w:t>,</w:t>
      </w:r>
      <w:r w:rsidRPr="003669E1">
        <w:rPr>
          <w:color w:val="000000"/>
        </w:rPr>
        <w:t xml:space="preserve"> ou na Prefeitura Muni</w:t>
      </w:r>
      <w:r w:rsidR="00A41B20">
        <w:rPr>
          <w:color w:val="000000"/>
        </w:rPr>
        <w:t>cipal de Carmo do Paranaíba, pelo</w:t>
      </w:r>
      <w:r w:rsidRPr="003669E1">
        <w:rPr>
          <w:color w:val="000000"/>
        </w:rPr>
        <w:t xml:space="preserve"> servidor </w:t>
      </w:r>
      <w:r w:rsidR="00A41B20">
        <w:rPr>
          <w:color w:val="000000"/>
        </w:rPr>
        <w:t>autorizado</w:t>
      </w:r>
      <w:r w:rsidRPr="003669E1">
        <w:rPr>
          <w:color w:val="000000"/>
        </w:rPr>
        <w:t>.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3669E1" w:rsidRPr="003669E1" w:rsidRDefault="003669E1" w:rsidP="00A41B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3669E1">
        <w:rPr>
          <w:color w:val="000000"/>
        </w:rPr>
        <w:t>3.3 - Os documentos emitidos pela Internet serão aceitos</w:t>
      </w:r>
      <w:r w:rsidR="00F64576">
        <w:rPr>
          <w:color w:val="000000"/>
        </w:rPr>
        <w:t xml:space="preserve">, estando os mesmos </w:t>
      </w:r>
      <w:r w:rsidRPr="003669E1">
        <w:rPr>
          <w:color w:val="000000"/>
        </w:rPr>
        <w:t xml:space="preserve">sujeitos à verificação de sua autenticidade na hora da abertura – Habilitação. 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3669E1" w:rsidRPr="001E3B54" w:rsidRDefault="003669E1" w:rsidP="00F64576">
      <w:pPr>
        <w:ind w:firstLine="708"/>
        <w:jc w:val="both"/>
      </w:pPr>
      <w:r w:rsidRPr="001E3B54">
        <w:lastRenderedPageBreak/>
        <w:t xml:space="preserve">3.4 - </w:t>
      </w:r>
      <w:r w:rsidRPr="001E3B54">
        <w:rPr>
          <w:b/>
        </w:rPr>
        <w:t>Caso a empresa licitante se faça representar na sessão pública do certame, por terceira pessoa estranha ao quadro social, deverá ser apresentado credenciamento, com firma devidamente reconhecida.</w:t>
      </w:r>
      <w:r w:rsidR="00F64576" w:rsidRPr="001E3B54">
        <w:rPr>
          <w:b/>
        </w:rPr>
        <w:t xml:space="preserve"> </w:t>
      </w:r>
    </w:p>
    <w:p w:rsidR="003669E1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2553D5" w:rsidRPr="001E3B54" w:rsidRDefault="002553D5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3669E1" w:rsidRPr="001E3B54" w:rsidRDefault="003669E1" w:rsidP="00F6457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b/>
          <w:bCs/>
          <w:color w:val="000000"/>
          <w:u w:val="single"/>
        </w:rPr>
        <w:t>4 - Da documentação (em vigor na data da abertura):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color w:val="000000"/>
        </w:rPr>
      </w:pPr>
    </w:p>
    <w:p w:rsidR="003669E1" w:rsidRPr="001E3B54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</w:rPr>
      </w:pPr>
      <w:r w:rsidRPr="001E3B54">
        <w:rPr>
          <w:b/>
          <w:bCs/>
          <w:color w:val="000000"/>
        </w:rPr>
        <w:tab/>
      </w:r>
      <w:r w:rsidRPr="001E3B54">
        <w:rPr>
          <w:b/>
          <w:bCs/>
          <w:color w:val="000000"/>
        </w:rPr>
        <w:tab/>
      </w:r>
      <w:r w:rsidRPr="001E3B54">
        <w:rPr>
          <w:color w:val="000000"/>
        </w:rPr>
        <w:t>4.1 - Pessoa Jurídica:</w:t>
      </w:r>
    </w:p>
    <w:p w:rsidR="003669E1" w:rsidRPr="001E3B54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</w:rPr>
      </w:pPr>
    </w:p>
    <w:p w:rsidR="003669E1" w:rsidRPr="001E3B54" w:rsidRDefault="003669E1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color w:val="000000"/>
        </w:rPr>
      </w:pPr>
      <w:r w:rsidRPr="001E3B54">
        <w:rPr>
          <w:color w:val="000000"/>
        </w:rPr>
        <w:t>Certidão de Regularidade com a Fazenda Municipal, Estadual e Federal da sede do licitante;</w:t>
      </w:r>
    </w:p>
    <w:p w:rsidR="003669E1" w:rsidRPr="001E3B54" w:rsidRDefault="003669E1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b/>
        </w:rPr>
      </w:pPr>
      <w:r w:rsidRPr="001E3B54">
        <w:rPr>
          <w:color w:val="000000"/>
        </w:rPr>
        <w:t>Certidão de regularidade junto ao FGTS;</w:t>
      </w:r>
    </w:p>
    <w:p w:rsidR="003669E1" w:rsidRPr="001E3B54" w:rsidRDefault="003669E1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</w:pPr>
      <w:r w:rsidRPr="001E3B54">
        <w:t>Certidão Negativa de Débitos Trabalhistas - CNDT, expedida pelo Tribunal Superior do Trabalho, nos termos da Lei n° 12.440/11;</w:t>
      </w:r>
    </w:p>
    <w:p w:rsidR="003669E1" w:rsidRDefault="003669E1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color w:val="000000"/>
        </w:rPr>
      </w:pPr>
      <w:r w:rsidRPr="001E3B54">
        <w:rPr>
          <w:color w:val="000000"/>
        </w:rPr>
        <w:t>Contrato social e sua última alteração se houver devidamente registrado na Junta Comercial;</w:t>
      </w:r>
    </w:p>
    <w:p w:rsidR="0042501B" w:rsidRPr="0042501B" w:rsidRDefault="0042501B" w:rsidP="0042501B">
      <w:pPr>
        <w:pStyle w:val="Corpodetexto"/>
        <w:numPr>
          <w:ilvl w:val="0"/>
          <w:numId w:val="13"/>
        </w:numPr>
        <w:tabs>
          <w:tab w:val="left" w:pos="280"/>
        </w:tabs>
        <w:ind w:left="2552"/>
        <w:rPr>
          <w:rFonts w:ascii="Times New Roman" w:hAnsi="Times New Roman"/>
          <w:sz w:val="24"/>
        </w:rPr>
      </w:pPr>
      <w:r w:rsidRPr="00483728">
        <w:rPr>
          <w:rFonts w:ascii="Times New Roman" w:hAnsi="Times New Roman"/>
          <w:sz w:val="24"/>
        </w:rPr>
        <w:t xml:space="preserve">Certidão negativa de </w:t>
      </w:r>
      <w:r w:rsidRPr="00483728">
        <w:rPr>
          <w:rFonts w:ascii="Times New Roman" w:hAnsi="Times New Roman"/>
          <w:b/>
          <w:sz w:val="24"/>
        </w:rPr>
        <w:t>falência ou concordata</w:t>
      </w:r>
      <w:r w:rsidRPr="00483728">
        <w:rPr>
          <w:rFonts w:ascii="Times New Roman" w:hAnsi="Times New Roman"/>
          <w:sz w:val="24"/>
        </w:rPr>
        <w:t xml:space="preserve"> expedida pelo distribuidor da sede do licitante, nos últimos 60 (sessenta) dias antes da entrega das propostas;</w:t>
      </w:r>
    </w:p>
    <w:p w:rsidR="003669E1" w:rsidRPr="004B7C98" w:rsidRDefault="00F64576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color w:val="000000"/>
        </w:rPr>
      </w:pPr>
      <w:r w:rsidRPr="001E3B54">
        <w:t>Registro ou inscrição na entidade profissional competente da empresa e profissional</w:t>
      </w:r>
      <w:r w:rsidR="002D4A1E">
        <w:t xml:space="preserve"> (CREA)</w:t>
      </w:r>
      <w:r w:rsidRPr="001E3B54">
        <w:t>;</w:t>
      </w:r>
    </w:p>
    <w:p w:rsidR="00416239" w:rsidRPr="004B7C98" w:rsidRDefault="004B7C98" w:rsidP="0036573C">
      <w:pPr>
        <w:pStyle w:val="PargrafodaLista"/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color w:val="000000"/>
        </w:rPr>
      </w:pPr>
      <w:r w:rsidRPr="004B7C98">
        <w:rPr>
          <w:rFonts w:ascii="Times New Roman" w:hAnsi="Times New Roman"/>
          <w:color w:val="000000"/>
          <w:sz w:val="24"/>
          <w:szCs w:val="24"/>
        </w:rPr>
        <w:t xml:space="preserve">Apresentar no mínimo 01 (um) </w:t>
      </w:r>
      <w:r w:rsidRPr="004B7C98">
        <w:rPr>
          <w:rFonts w:ascii="Times New Roman" w:hAnsi="Times New Roman"/>
          <w:b/>
          <w:color w:val="000000"/>
          <w:sz w:val="24"/>
          <w:szCs w:val="24"/>
        </w:rPr>
        <w:t>Atestado de Capacidade Técnica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7C98">
        <w:rPr>
          <w:rFonts w:ascii="Times New Roman" w:hAnsi="Times New Roman"/>
          <w:color w:val="000000"/>
          <w:sz w:val="24"/>
          <w:szCs w:val="24"/>
        </w:rPr>
        <w:t xml:space="preserve">em nome da empresa ou do Responsável Técnico pela empresa devidamente registrado no CREA, com a indispensável comprovação do vínculo empregatício, de execução de obras do mesmo porte que constem: </w:t>
      </w:r>
      <w:r w:rsidRPr="002553D5">
        <w:rPr>
          <w:rFonts w:ascii="Times New Roman" w:hAnsi="Times New Roman"/>
          <w:b/>
          <w:i/>
          <w:color w:val="000000"/>
          <w:sz w:val="24"/>
          <w:szCs w:val="24"/>
        </w:rPr>
        <w:t>Cobertura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C98">
        <w:rPr>
          <w:rFonts w:ascii="Times New Roman" w:hAnsi="Times New Roman"/>
          <w:b/>
          <w:i/>
          <w:color w:val="000000"/>
          <w:sz w:val="24"/>
          <w:szCs w:val="24"/>
        </w:rPr>
        <w:t xml:space="preserve">(Cobertura com telha capa-canal, tipo plan, 2 águas, sobre estrutura de madeira); Pintura Látex PVA em paredes internas e teto. Pintura em tinta à base de cromato de zinco para esquadrias metálicas, </w:t>
      </w:r>
      <w:r w:rsidRPr="004B7C98">
        <w:rPr>
          <w:rFonts w:ascii="Times New Roman" w:hAnsi="Times New Roman"/>
          <w:color w:val="000000"/>
          <w:sz w:val="24"/>
          <w:szCs w:val="24"/>
        </w:rPr>
        <w:t xml:space="preserve">emitido por pessoa jurídica de direito público ou privado. </w:t>
      </w:r>
    </w:p>
    <w:p w:rsidR="003669E1" w:rsidRPr="00E01F8F" w:rsidRDefault="003669E1" w:rsidP="0036573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51" w:hanging="284"/>
        <w:jc w:val="both"/>
        <w:textAlignment w:val="baseline"/>
        <w:rPr>
          <w:color w:val="000000"/>
        </w:rPr>
      </w:pPr>
      <w:r w:rsidRPr="001E3B54">
        <w:rPr>
          <w:b/>
          <w:bCs/>
          <w:color w:val="000000"/>
        </w:rPr>
        <w:t>Declaração de que a empresa não emprega menor de dezoito anos em trabalho noturno, perigoso ou insalubre e que não emprega menor de dezesseis anos a não ser na condição de aprendiz a partir de 14 anos, se for o caso (Decreto 4.358, 05/09/02).</w:t>
      </w:r>
      <w:r w:rsidR="00E01F8F">
        <w:rPr>
          <w:b/>
          <w:bCs/>
          <w:color w:val="000000"/>
        </w:rPr>
        <w:t xml:space="preserve"> (ANEXO V).</w:t>
      </w:r>
    </w:p>
    <w:p w:rsidR="00E01F8F" w:rsidRPr="00E01F8F" w:rsidRDefault="00E01F8F" w:rsidP="00E01F8F">
      <w:pPr>
        <w:pStyle w:val="Corpodetexto"/>
        <w:numPr>
          <w:ilvl w:val="0"/>
          <w:numId w:val="13"/>
        </w:numPr>
        <w:tabs>
          <w:tab w:val="left" w:pos="280"/>
        </w:tabs>
        <w:ind w:left="2552"/>
        <w:rPr>
          <w:rFonts w:ascii="Times New Roman" w:hAnsi="Times New Roman"/>
          <w:sz w:val="24"/>
        </w:rPr>
      </w:pPr>
      <w:r w:rsidRPr="00E01F8F">
        <w:rPr>
          <w:rFonts w:ascii="Times New Roman" w:hAnsi="Times New Roman"/>
          <w:b/>
          <w:sz w:val="24"/>
        </w:rPr>
        <w:t xml:space="preserve">Declaração de que a empresa não possui em seu quadro societário parentesco, em cumprimento a Lei Orgânica de 27/12/2005 em seu artigo 35 “O Prefeito, o Vice Prefeito, os Vereadores, os ocupantes de cargo em comissão ou função de confiança, as pessoas ligadas a qualquer deles por matrimônio ou parentesco, afim ou consangüíneo, até o segundo grau ou por adoção e os servidores e empregados públicos, sendo de inteira responsabilidade do contratado a fiscalização desta vedação. </w:t>
      </w:r>
      <w:r>
        <w:rPr>
          <w:rFonts w:ascii="Times New Roman" w:hAnsi="Times New Roman"/>
          <w:b/>
          <w:sz w:val="24"/>
        </w:rPr>
        <w:t>(ANEXO VII).</w:t>
      </w:r>
    </w:p>
    <w:p w:rsidR="00E01F8F" w:rsidRPr="001E3B54" w:rsidRDefault="00E01F8F" w:rsidP="00E01F8F">
      <w:pPr>
        <w:overflowPunct w:val="0"/>
        <w:autoSpaceDE w:val="0"/>
        <w:autoSpaceDN w:val="0"/>
        <w:adjustRightInd w:val="0"/>
        <w:ind w:left="2551"/>
        <w:jc w:val="both"/>
        <w:textAlignment w:val="baseline"/>
        <w:rPr>
          <w:color w:val="000000"/>
        </w:rPr>
      </w:pPr>
    </w:p>
    <w:p w:rsidR="003669E1" w:rsidRPr="001E3B54" w:rsidRDefault="003669E1" w:rsidP="003669E1">
      <w:pPr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/>
        </w:rPr>
      </w:pPr>
      <w:r w:rsidRPr="001E3B54">
        <w:rPr>
          <w:b/>
          <w:i/>
          <w:color w:val="000000"/>
        </w:rPr>
        <w:t xml:space="preserve"># </w:t>
      </w:r>
      <w:r w:rsidRPr="001E3B54">
        <w:rPr>
          <w:b/>
          <w:i/>
        </w:rPr>
        <w:t>Caso a empresa licitante tenha interesse em fazer uso dos benefícios constantes da Lei Complementar n</w:t>
      </w:r>
      <w:r w:rsidR="00F64576" w:rsidRPr="001E3B54">
        <w:rPr>
          <w:b/>
          <w:i/>
        </w:rPr>
        <w:t>.</w:t>
      </w:r>
      <w:r w:rsidRPr="001E3B54">
        <w:rPr>
          <w:b/>
          <w:i/>
        </w:rPr>
        <w:t>° 123/2006</w:t>
      </w:r>
      <w:r w:rsidR="00F64576" w:rsidRPr="001E3B54">
        <w:rPr>
          <w:b/>
          <w:i/>
        </w:rPr>
        <w:t xml:space="preserve">, deverá apresentar, juntamente com a documentação exigida, </w:t>
      </w:r>
      <w:r w:rsidRPr="001E3B54">
        <w:rPr>
          <w:b/>
          <w:i/>
        </w:rPr>
        <w:t>a Declaração de C</w:t>
      </w:r>
      <w:r w:rsidR="00F64576" w:rsidRPr="001E3B54">
        <w:rPr>
          <w:b/>
          <w:i/>
        </w:rPr>
        <w:t xml:space="preserve">ondição de Microempresa ou EPP </w:t>
      </w:r>
      <w:r w:rsidRPr="001E3B54">
        <w:rPr>
          <w:b/>
          <w:i/>
        </w:rPr>
        <w:t>e a Certidão Simplifica</w:t>
      </w:r>
      <w:r w:rsidR="00F64576" w:rsidRPr="001E3B54">
        <w:rPr>
          <w:b/>
          <w:i/>
        </w:rPr>
        <w:t xml:space="preserve">da emitida pela Junta Comercial, </w:t>
      </w:r>
      <w:r w:rsidRPr="001E3B54">
        <w:rPr>
          <w:b/>
          <w:i/>
        </w:rPr>
        <w:t>sob pena de preclusão do direito de reclamar tais benefícios.</w:t>
      </w: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b/>
          <w:bCs/>
          <w:color w:val="000000"/>
          <w:u w:val="single"/>
        </w:rPr>
        <w:lastRenderedPageBreak/>
        <w:t>5 - Da proposta: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                    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u w:val="single"/>
        </w:rPr>
      </w:pPr>
      <w:r w:rsidRPr="001E3B54">
        <w:rPr>
          <w:color w:val="000000"/>
        </w:rPr>
        <w:tab/>
      </w:r>
      <w:r w:rsidRPr="001E3B54">
        <w:rPr>
          <w:color w:val="000000"/>
        </w:rPr>
        <w:tab/>
        <w:t xml:space="preserve">5.1 - </w:t>
      </w:r>
      <w:r w:rsidR="00402562" w:rsidRPr="001E3B54">
        <w:rPr>
          <w:color w:val="000000"/>
        </w:rPr>
        <w:t>Os</w:t>
      </w:r>
      <w:r w:rsidRPr="001E3B54">
        <w:rPr>
          <w:color w:val="000000"/>
        </w:rPr>
        <w:t xml:space="preserve"> documentos </w:t>
      </w:r>
      <w:r w:rsidR="00402562" w:rsidRPr="001E3B54">
        <w:rPr>
          <w:color w:val="000000"/>
        </w:rPr>
        <w:t xml:space="preserve">e propostas </w:t>
      </w:r>
      <w:r w:rsidRPr="001E3B54">
        <w:rPr>
          <w:color w:val="000000"/>
        </w:rPr>
        <w:t xml:space="preserve">deverão ser protocoladas até às </w:t>
      </w:r>
      <w:r w:rsidR="002553D5">
        <w:rPr>
          <w:b/>
          <w:color w:val="000000"/>
          <w:u w:val="single"/>
        </w:rPr>
        <w:t>13</w:t>
      </w:r>
      <w:r w:rsidRPr="001E3B54">
        <w:rPr>
          <w:b/>
          <w:color w:val="000000"/>
          <w:u w:val="single"/>
        </w:rPr>
        <w:t xml:space="preserve">h00min do dia </w:t>
      </w:r>
      <w:r w:rsidR="002553D5">
        <w:rPr>
          <w:b/>
          <w:color w:val="000000"/>
          <w:u w:val="single"/>
        </w:rPr>
        <w:t>2</w:t>
      </w:r>
      <w:r w:rsidR="0042501B">
        <w:rPr>
          <w:b/>
          <w:color w:val="000000"/>
          <w:u w:val="single"/>
        </w:rPr>
        <w:t>1</w:t>
      </w:r>
      <w:r w:rsidR="002553D5">
        <w:rPr>
          <w:b/>
          <w:color w:val="000000"/>
          <w:u w:val="single"/>
        </w:rPr>
        <w:t xml:space="preserve"> de junho</w:t>
      </w:r>
      <w:r w:rsidR="00402562" w:rsidRPr="001E3B54">
        <w:rPr>
          <w:b/>
          <w:color w:val="000000"/>
          <w:u w:val="single"/>
        </w:rPr>
        <w:t xml:space="preserve"> de 201</w:t>
      </w:r>
      <w:r w:rsidR="002553D5">
        <w:rPr>
          <w:b/>
          <w:color w:val="000000"/>
          <w:u w:val="single"/>
        </w:rPr>
        <w:t>8</w:t>
      </w:r>
      <w:r w:rsidRPr="001E3B54">
        <w:rPr>
          <w:color w:val="000000"/>
        </w:rPr>
        <w:t>, em envelopes fechados</w:t>
      </w:r>
      <w:r w:rsidR="00402562" w:rsidRPr="001E3B54">
        <w:rPr>
          <w:color w:val="000000"/>
        </w:rPr>
        <w:t>, estarem datadas, assinadas em todas as páginas, sem rasuras, emendas, acréscimos ou entrelinhas, com descrição clara e detalhada</w:t>
      </w:r>
      <w:r w:rsidRPr="001E3B54">
        <w:rPr>
          <w:color w:val="000000"/>
        </w:rPr>
        <w:t xml:space="preserve">. Deverá ter um envelope </w:t>
      </w:r>
      <w:r w:rsidRPr="001E3B54">
        <w:rPr>
          <w:color w:val="000000"/>
          <w:u w:val="single"/>
        </w:rPr>
        <w:t>para a documentação e outro para a proposta, com a identificação do número do Convite na parte externa dos mesmos, bem como a identificação do Licitante, conforme modelos a seguir: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u w:val="single"/>
        </w:rPr>
      </w:pPr>
    </w:p>
    <w:tbl>
      <w:tblPr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1"/>
      </w:tblGrid>
      <w:tr w:rsidR="003669E1" w:rsidRPr="003669E1" w:rsidTr="004244FE">
        <w:trPr>
          <w:trHeight w:val="720"/>
        </w:trPr>
        <w:tc>
          <w:tcPr>
            <w:tcW w:w="7031" w:type="dxa"/>
          </w:tcPr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  <w:r w:rsidRPr="003669E1">
              <w:rPr>
                <w:b/>
                <w:color w:val="000000"/>
              </w:rPr>
              <w:t>EDITAL CONVITE 00</w:t>
            </w:r>
            <w:r w:rsidR="002553D5">
              <w:rPr>
                <w:b/>
                <w:color w:val="000000"/>
              </w:rPr>
              <w:t>1</w:t>
            </w:r>
            <w:r w:rsidRPr="003669E1">
              <w:rPr>
                <w:b/>
                <w:color w:val="000000"/>
              </w:rPr>
              <w:t>/201</w:t>
            </w:r>
            <w:r w:rsidR="002553D5">
              <w:rPr>
                <w:b/>
                <w:color w:val="000000"/>
              </w:rPr>
              <w:t>8</w:t>
            </w: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  <w:r w:rsidRPr="003669E1">
              <w:rPr>
                <w:b/>
                <w:color w:val="000000"/>
              </w:rPr>
              <w:t>Nome da empresa:________________________________</w:t>
            </w: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3669E1">
              <w:rPr>
                <w:b/>
                <w:color w:val="000000"/>
              </w:rPr>
              <w:t>Envelope nº 01:     HABILITAÇÃO – DOCUMENTAÇÃO</w:t>
            </w:r>
          </w:p>
        </w:tc>
      </w:tr>
    </w:tbl>
    <w:p w:rsidR="003669E1" w:rsidRPr="003669E1" w:rsidRDefault="003669E1" w:rsidP="003669E1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tbl>
      <w:tblPr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1"/>
      </w:tblGrid>
      <w:tr w:rsidR="003669E1" w:rsidRPr="003669E1" w:rsidTr="004244FE">
        <w:trPr>
          <w:trHeight w:val="720"/>
        </w:trPr>
        <w:tc>
          <w:tcPr>
            <w:tcW w:w="7031" w:type="dxa"/>
          </w:tcPr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  <w:r w:rsidRPr="003669E1">
              <w:rPr>
                <w:b/>
                <w:color w:val="000000"/>
              </w:rPr>
              <w:t>EDITAL CONVITE 00</w:t>
            </w:r>
            <w:r w:rsidR="002553D5">
              <w:rPr>
                <w:b/>
                <w:color w:val="000000"/>
              </w:rPr>
              <w:t>1</w:t>
            </w:r>
            <w:r w:rsidRPr="003669E1">
              <w:rPr>
                <w:b/>
                <w:color w:val="000000"/>
              </w:rPr>
              <w:t>/201</w:t>
            </w:r>
            <w:r w:rsidR="002553D5">
              <w:rPr>
                <w:b/>
                <w:color w:val="000000"/>
              </w:rPr>
              <w:t>8</w:t>
            </w: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  <w:r w:rsidRPr="003669E1">
              <w:rPr>
                <w:b/>
                <w:color w:val="000000"/>
              </w:rPr>
              <w:t>Nome da empresa: _______________________________</w:t>
            </w: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</w:p>
          <w:p w:rsidR="003669E1" w:rsidRPr="003669E1" w:rsidRDefault="003669E1" w:rsidP="003669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</w:rPr>
            </w:pPr>
            <w:r w:rsidRPr="003669E1">
              <w:rPr>
                <w:b/>
                <w:color w:val="000000"/>
              </w:rPr>
              <w:t>Envelope nº 02:      PROPOSTA</w:t>
            </w:r>
          </w:p>
        </w:tc>
      </w:tr>
    </w:tbl>
    <w:p w:rsidR="003669E1" w:rsidRPr="003669E1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u w:val="single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5.2 - Os envelopes contendo a documentação relativa à habilitação serão abertos no </w:t>
      </w:r>
      <w:r w:rsidRPr="001E3B54">
        <w:rPr>
          <w:b/>
          <w:color w:val="000000"/>
        </w:rPr>
        <w:t xml:space="preserve">dia </w:t>
      </w:r>
      <w:r w:rsidR="002553D5">
        <w:rPr>
          <w:b/>
          <w:color w:val="000000"/>
        </w:rPr>
        <w:t>2</w:t>
      </w:r>
      <w:r w:rsidR="0042501B">
        <w:rPr>
          <w:b/>
          <w:color w:val="000000"/>
        </w:rPr>
        <w:t>1</w:t>
      </w:r>
      <w:r w:rsidRPr="001E3B54">
        <w:rPr>
          <w:b/>
          <w:color w:val="000000"/>
        </w:rPr>
        <w:t xml:space="preserve"> de </w:t>
      </w:r>
      <w:r w:rsidR="002553D5">
        <w:rPr>
          <w:b/>
          <w:color w:val="000000"/>
        </w:rPr>
        <w:t>junh</w:t>
      </w:r>
      <w:r w:rsidR="00402562" w:rsidRPr="001E3B54">
        <w:rPr>
          <w:b/>
          <w:color w:val="000000"/>
        </w:rPr>
        <w:t>o</w:t>
      </w:r>
      <w:r w:rsidRPr="001E3B54">
        <w:rPr>
          <w:b/>
          <w:color w:val="000000"/>
        </w:rPr>
        <w:t xml:space="preserve"> de 201</w:t>
      </w:r>
      <w:r w:rsidR="002553D5">
        <w:rPr>
          <w:b/>
          <w:color w:val="000000"/>
        </w:rPr>
        <w:t>8</w:t>
      </w:r>
      <w:r w:rsidRPr="001E3B54">
        <w:rPr>
          <w:b/>
          <w:color w:val="000000"/>
        </w:rPr>
        <w:t xml:space="preserve"> ás 13h10min.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5.3 - O prazo de validade das propostas não poderá ser inferior a 60 (sessenta) dias.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5.4 - Não serão levadas em consideração quaisquer ofertas que não se enquadrem nas especificações exigidas.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402562" w:rsidP="0040256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</w:t>
      </w:r>
      <w:r w:rsidRPr="001E3B54">
        <w:rPr>
          <w:color w:val="000000"/>
        </w:rPr>
        <w:tab/>
        <w:t xml:space="preserve">5.5 </w:t>
      </w:r>
      <w:r w:rsidR="003669E1" w:rsidRPr="001E3B54">
        <w:rPr>
          <w:color w:val="000000"/>
        </w:rPr>
        <w:t xml:space="preserve">- O critério de julgamento das propostas será o </w:t>
      </w:r>
      <w:r w:rsidR="003669E1" w:rsidRPr="001E3B54">
        <w:rPr>
          <w:b/>
          <w:color w:val="000000"/>
        </w:rPr>
        <w:t>MENOR PREÇO GLOBAL</w:t>
      </w:r>
      <w:r w:rsidR="003669E1" w:rsidRPr="001E3B54">
        <w:rPr>
          <w:color w:val="000000"/>
        </w:rPr>
        <w:t>.</w:t>
      </w:r>
    </w:p>
    <w:p w:rsidR="003669E1" w:rsidRPr="001E3B54" w:rsidRDefault="003669E1" w:rsidP="003669E1">
      <w:pPr>
        <w:tabs>
          <w:tab w:val="left" w:pos="2777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  <w:r w:rsidRPr="001E3B54">
        <w:rPr>
          <w:color w:val="000000"/>
        </w:rPr>
        <w:tab/>
      </w: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5.6 - A Comissão Permanente de Licitações prestará todos os esclarecimentos que lhe forem solicitados pelos interessados, estando disponível para o atendimento de segunda a sexta-feira, das 12:00 às 17:0</w:t>
      </w:r>
      <w:r w:rsidR="00402562" w:rsidRPr="001E3B54">
        <w:rPr>
          <w:color w:val="000000"/>
        </w:rPr>
        <w:t>0 horas, pelo telefone: (34) 3851-2068.</w:t>
      </w:r>
    </w:p>
    <w:p w:rsidR="00402562" w:rsidRPr="001E3B54" w:rsidRDefault="00402562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b/>
          <w:bCs/>
          <w:color w:val="000000"/>
          <w:u w:val="single"/>
        </w:rPr>
        <w:t>6 - Do julgamento: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4025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6.1 - A Comissão Permanente de Licitações analisará, em primeiro lugar, a documentação de habilitação preliminar.  Os membros da Comissão Permanente de Licitações e os participantes rubricarão cada documento.  Serão inabilitados os Licitantes cuja documentação não satisfizer as exigências deste Edital.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864F92" w:rsidRDefault="003669E1" w:rsidP="003669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color w:val="000000"/>
        </w:rPr>
      </w:pPr>
      <w:r w:rsidRPr="00864F92">
        <w:rPr>
          <w:b/>
          <w:color w:val="000000"/>
        </w:rPr>
        <w:t xml:space="preserve">6.2 </w:t>
      </w:r>
      <w:r w:rsidR="00402562" w:rsidRPr="00864F92">
        <w:rPr>
          <w:b/>
          <w:color w:val="000000"/>
        </w:rPr>
        <w:t xml:space="preserve">– </w:t>
      </w:r>
      <w:r w:rsidR="00096CD9" w:rsidRPr="00864F92">
        <w:rPr>
          <w:b/>
          <w:color w:val="000000"/>
        </w:rPr>
        <w:t>A(s) empresa(s) considerada(s) inabilitada(s) pela Comissão Permanente de Licitações terão o prazo improrrogável de 5 (cinco) dias para retirada dos envelopes de documentação. Caso não seja o</w:t>
      </w:r>
      <w:r w:rsidR="00864F92" w:rsidRPr="00864F92">
        <w:rPr>
          <w:b/>
          <w:color w:val="000000"/>
        </w:rPr>
        <w:t>bservado o prazo aqui previsto o(s) envelope(s) de documentação será(ao) destruído(s), o que implica em renúncia do direito a possíveis reclamações.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CC1A7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6.3 - Será desclassificada a proposta que: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3657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551"/>
        <w:jc w:val="both"/>
        <w:textAlignment w:val="baseline"/>
        <w:rPr>
          <w:color w:val="000000"/>
        </w:rPr>
      </w:pPr>
      <w:r w:rsidRPr="001E3B54">
        <w:rPr>
          <w:color w:val="000000"/>
        </w:rPr>
        <w:t>Não atenda às exigências do Edital e/ou imponha condições;</w:t>
      </w:r>
    </w:p>
    <w:p w:rsidR="003669E1" w:rsidRPr="001E3B54" w:rsidRDefault="003669E1" w:rsidP="003657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551"/>
        <w:jc w:val="both"/>
        <w:textAlignment w:val="baseline"/>
        <w:rPr>
          <w:color w:val="000000"/>
        </w:rPr>
      </w:pPr>
      <w:r w:rsidRPr="001E3B54">
        <w:rPr>
          <w:color w:val="000000"/>
        </w:rPr>
        <w:t>Seja omissa, vaga ou apresente irregularidades ou defeitos capazes de dificultar o julgamento;</w:t>
      </w:r>
    </w:p>
    <w:p w:rsidR="003669E1" w:rsidRPr="001E3B54" w:rsidRDefault="003669E1" w:rsidP="003657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551"/>
        <w:jc w:val="both"/>
        <w:textAlignment w:val="baseline"/>
        <w:rPr>
          <w:color w:val="000000"/>
        </w:rPr>
      </w:pPr>
      <w:r w:rsidRPr="001E3B54">
        <w:rPr>
          <w:color w:val="000000"/>
        </w:rPr>
        <w:t>Contenha preço excessivo ou inexeqüível.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ind w:left="2832"/>
        <w:jc w:val="both"/>
        <w:textAlignment w:val="baseline"/>
        <w:rPr>
          <w:color w:val="000000"/>
        </w:rPr>
      </w:pPr>
    </w:p>
    <w:p w:rsidR="003669E1" w:rsidRPr="001E3B54" w:rsidRDefault="003669E1" w:rsidP="00CC1A7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6.4 - Atendidas as exigências do Edital, a Comissão Permanente de Licitações analisará as propostas e considerará vencedora aquela que se apresentar de acordo com as especificações estabelecidas e oferecer o </w:t>
      </w:r>
      <w:r w:rsidRPr="001E3B54">
        <w:rPr>
          <w:b/>
          <w:color w:val="000000"/>
        </w:rPr>
        <w:t>MENOR PREÇO GLOBAL.</w:t>
      </w:r>
    </w:p>
    <w:p w:rsidR="00CC1A7C" w:rsidRPr="001E3B54" w:rsidRDefault="00CC1A7C" w:rsidP="00CC1A7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CC1A7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6.5 - Em caso de empate será obedecido o disposto no § 2º do art. 45 da Lei n° 8.666/</w:t>
      </w:r>
      <w:r w:rsidR="00CC1A7C" w:rsidRPr="001E3B54">
        <w:rPr>
          <w:color w:val="000000"/>
        </w:rPr>
        <w:t>93, ficando, desde já, convocadas a</w:t>
      </w:r>
      <w:r w:rsidRPr="001E3B54">
        <w:rPr>
          <w:color w:val="000000"/>
        </w:rPr>
        <w:t xml:space="preserve">s </w:t>
      </w:r>
      <w:r w:rsidR="00CC1A7C" w:rsidRPr="001E3B54">
        <w:rPr>
          <w:color w:val="000000"/>
        </w:rPr>
        <w:t xml:space="preserve">empresas </w:t>
      </w:r>
      <w:r w:rsidRPr="001E3B54">
        <w:rPr>
          <w:color w:val="000000"/>
        </w:rPr>
        <w:t>licitantes para realização do sorteio na reunião de abertura e julgamento das propostas que será marcada no ato da habilitação.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CC1A7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6.6 - Será lavrada a ata desde abertura até a adjudicação das propostas.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          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color w:val="000000"/>
        </w:rPr>
        <w:tab/>
      </w:r>
      <w:r w:rsidRPr="001E3B54">
        <w:rPr>
          <w:b/>
          <w:bCs/>
          <w:color w:val="000000"/>
          <w:u w:val="single"/>
        </w:rPr>
        <w:t>7 – Do pagamento: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1E3B54">
        <w:rPr>
          <w:b/>
          <w:bCs/>
          <w:color w:val="000000"/>
        </w:rPr>
        <w:t xml:space="preserve">               </w:t>
      </w:r>
    </w:p>
    <w:p w:rsidR="003669E1" w:rsidRDefault="003669E1" w:rsidP="0050411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3B54">
        <w:t xml:space="preserve">7.1 </w:t>
      </w:r>
      <w:r w:rsidR="00CC1A7C" w:rsidRPr="001E3B54">
        <w:t>– O</w:t>
      </w:r>
      <w:r w:rsidR="009A4CDA">
        <w:t>s</w:t>
      </w:r>
      <w:r w:rsidR="00CC1A7C" w:rsidRPr="001E3B54">
        <w:t xml:space="preserve"> pagamento</w:t>
      </w:r>
      <w:r w:rsidR="009A4CDA">
        <w:t>s serão</w:t>
      </w:r>
      <w:r w:rsidR="00CC1A7C" w:rsidRPr="001E3B54">
        <w:t xml:space="preserve"> efetuado</w:t>
      </w:r>
      <w:r w:rsidR="009A4CDA">
        <w:t>s</w:t>
      </w:r>
      <w:r w:rsidR="00CC1A7C" w:rsidRPr="001E3B54">
        <w:t xml:space="preserve"> </w:t>
      </w:r>
      <w:r w:rsidR="009A4CDA">
        <w:t>de forma parcelada, até o 5º (quinto) dia útil, após as medições mensais dos serviços executados, de acordo com a O.I.S. parciais emitidas pela</w:t>
      </w:r>
      <w:r w:rsidR="00CC1A7C" w:rsidRPr="001E3B54">
        <w:t xml:space="preserve"> Secretaria Municipal de Obras e Desenvolvimento Urbano</w:t>
      </w:r>
      <w:r w:rsidR="009A4CDA">
        <w:t xml:space="preserve">, </w:t>
      </w:r>
      <w:r w:rsidR="009A4CDA" w:rsidRPr="009A4CDA">
        <w:rPr>
          <w:b/>
        </w:rPr>
        <w:t>mediante a apresentação do Diário de Obras e da Nota Fiscal pelo Contratado</w:t>
      </w:r>
      <w:r w:rsidR="009A4CDA">
        <w:t>, desde que cumpridas todas as formalidades legais anteriores a este ato, incluídas nestas a aprovação pela referida Secretaria</w:t>
      </w:r>
      <w:r w:rsidR="00CC1A7C" w:rsidRPr="001E3B54">
        <w:t>.</w:t>
      </w:r>
      <w:r w:rsidRPr="001E3B54">
        <w:t xml:space="preserve"> </w:t>
      </w:r>
    </w:p>
    <w:p w:rsidR="009A4CDA" w:rsidRPr="001E3B54" w:rsidRDefault="009A4CDA" w:rsidP="0050411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7B2CAB" w:rsidRPr="001E3B54" w:rsidRDefault="007B2CAB" w:rsidP="007B2CA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7.</w:t>
      </w:r>
      <w:r w:rsidR="006F0BDB">
        <w:rPr>
          <w:color w:val="000000"/>
        </w:rPr>
        <w:t>2</w:t>
      </w:r>
      <w:r w:rsidRPr="001E3B54">
        <w:rPr>
          <w:color w:val="000000"/>
        </w:rPr>
        <w:t xml:space="preserve"> – O pagamento será efetuado através de crédito em conta corrente bancária, devendo a empresa vencedora apresentar o número da mesma, o banco e a agência junto ao corpo da Nota Fiscal ou em anexo.</w:t>
      </w:r>
    </w:p>
    <w:p w:rsidR="007B2CAB" w:rsidRPr="001E3B54" w:rsidRDefault="007B2CAB" w:rsidP="007B2CAB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color w:val="000000"/>
        </w:rPr>
      </w:pP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color w:val="000000"/>
        </w:rPr>
        <w:tab/>
      </w:r>
      <w:r w:rsidRPr="001E3B54">
        <w:rPr>
          <w:b/>
          <w:bCs/>
          <w:color w:val="000000"/>
          <w:u w:val="single"/>
        </w:rPr>
        <w:t>8 - Das penalidades: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                     </w:t>
      </w:r>
    </w:p>
    <w:p w:rsidR="003669E1" w:rsidRPr="001E3B54" w:rsidRDefault="0036573C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ab/>
      </w:r>
      <w:r w:rsidR="003669E1" w:rsidRPr="001E3B54">
        <w:rPr>
          <w:color w:val="000000"/>
        </w:rPr>
        <w:t>8.1 - Ao contratado, total ou parcialmente inadimplente, serão aplicadas as sanções legais, a saber:</w:t>
      </w:r>
    </w:p>
    <w:p w:rsidR="003669E1" w:rsidRPr="001E3B54" w:rsidRDefault="003669E1" w:rsidP="0036573C">
      <w:pPr>
        <w:overflowPunct w:val="0"/>
        <w:autoSpaceDE w:val="0"/>
        <w:autoSpaceDN w:val="0"/>
        <w:adjustRightInd w:val="0"/>
        <w:ind w:left="2551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       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Advertência, caso seja comprovada qualquer irregularidade na prestação dos serviços;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Multa Administrativa equivalente a 10% (dez por cento) do valor do contrato, caso a empresa licitante não cumpra as obrigações contratuais;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Multa moratória de 0,3% (três décimos por cento) por dia de atraso injustificado sobre os serviços não realizados;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Suspensão temporária para licitar com o Município até que o licitante comprove o pagamento da multa a ele aplicada;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Atestado de inidoneidade por prazo não superior a 2 (dois) anos, caso seja comprovada reincidência de quaisquer irregularidades já advertidas anteriormente;</w:t>
      </w:r>
    </w:p>
    <w:p w:rsidR="003669E1" w:rsidRPr="001E3B54" w:rsidRDefault="003669E1" w:rsidP="003657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551"/>
        <w:jc w:val="both"/>
        <w:textAlignment w:val="baseline"/>
      </w:pPr>
      <w:r w:rsidRPr="001E3B54">
        <w:t>Rescisão Contratual.</w:t>
      </w:r>
    </w:p>
    <w:p w:rsidR="003669E1" w:rsidRPr="001E3B54" w:rsidRDefault="003669E1" w:rsidP="003669E1">
      <w:pPr>
        <w:ind w:left="2703"/>
        <w:jc w:val="both"/>
      </w:pPr>
    </w:p>
    <w:p w:rsidR="003669E1" w:rsidRPr="001E3B54" w:rsidRDefault="003669E1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color w:val="000000"/>
          <w:u w:val="single"/>
        </w:rPr>
      </w:pPr>
      <w:r w:rsidRPr="001E3B54">
        <w:rPr>
          <w:b/>
          <w:bCs/>
          <w:color w:val="000000"/>
          <w:u w:val="single"/>
        </w:rPr>
        <w:t>9 - Das condições gerais: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69E1" w:rsidP="0036573C">
      <w:pPr>
        <w:ind w:firstLine="708"/>
        <w:jc w:val="both"/>
        <w:rPr>
          <w:color w:val="000000"/>
        </w:rPr>
      </w:pPr>
      <w:r w:rsidRPr="001E3B54">
        <w:rPr>
          <w:color w:val="000000"/>
        </w:rPr>
        <w:lastRenderedPageBreak/>
        <w:t>9.1 – O Município de Carmo do Paranaíba poderá revogar ou anular esta Licitação nos termos da Lei n° 8.666/93.</w:t>
      </w:r>
    </w:p>
    <w:p w:rsidR="003669E1" w:rsidRPr="001E3B54" w:rsidRDefault="003669E1" w:rsidP="003669E1">
      <w:pPr>
        <w:ind w:firstLine="1418"/>
        <w:jc w:val="both"/>
        <w:rPr>
          <w:color w:val="000000"/>
        </w:rPr>
      </w:pPr>
    </w:p>
    <w:p w:rsidR="003669E1" w:rsidRPr="001E3B54" w:rsidRDefault="003669E1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9.2 - É vedada a transferência total ou parcial, para terceiros, das obrigações que fo</w:t>
      </w:r>
      <w:r w:rsidR="0036573C" w:rsidRPr="001E3B54">
        <w:rPr>
          <w:color w:val="000000"/>
        </w:rPr>
        <w:t>rem adjudicadas em consequências</w:t>
      </w:r>
      <w:r w:rsidRPr="001E3B54">
        <w:rPr>
          <w:color w:val="000000"/>
        </w:rPr>
        <w:t xml:space="preserve"> desta Licitação.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36573C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ab/>
      </w:r>
      <w:r w:rsidR="003669E1" w:rsidRPr="001E3B54">
        <w:rPr>
          <w:color w:val="000000"/>
        </w:rPr>
        <w:t>9.3 - No caso do Licitante vencedor desistir da prestação dos serviços ora ofertados, serão convocados os demais Licitantes, obedecendo-se a ordem de classificação para a execução dos mesmos, sempre pelo preço da proposta vencedora em primeiro lugar, conforme determina a Lei n° 8.666/93.</w:t>
      </w:r>
    </w:p>
    <w:p w:rsidR="0036573C" w:rsidRPr="001E3B54" w:rsidRDefault="0036573C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3669E1" w:rsidRDefault="003669E1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9.4 - As despesas decorrentes desta contratação correrão à conta da seguinte Dotação Orçamentária: </w:t>
      </w:r>
      <w:r w:rsidR="0036573C" w:rsidRPr="006F0BDB">
        <w:rPr>
          <w:b/>
          <w:color w:val="000000"/>
        </w:rPr>
        <w:t>020</w:t>
      </w:r>
      <w:r w:rsidR="006F0BDB" w:rsidRPr="006F0BDB">
        <w:rPr>
          <w:b/>
          <w:color w:val="000000"/>
        </w:rPr>
        <w:t>3</w:t>
      </w:r>
      <w:r w:rsidR="0036573C" w:rsidRPr="006F0BDB">
        <w:rPr>
          <w:b/>
          <w:color w:val="000000"/>
        </w:rPr>
        <w:t xml:space="preserve"> </w:t>
      </w:r>
      <w:r w:rsidR="006F0BDB" w:rsidRPr="006F0BDB">
        <w:rPr>
          <w:b/>
          <w:color w:val="000000"/>
        </w:rPr>
        <w:t>12365 1201 10030 449051 - 119</w:t>
      </w:r>
      <w:r w:rsidR="006F0BDB">
        <w:rPr>
          <w:color w:val="000000"/>
        </w:rPr>
        <w:t>.</w:t>
      </w:r>
    </w:p>
    <w:p w:rsidR="006F0BDB" w:rsidRPr="001E3B54" w:rsidRDefault="006F0BDB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3669E1" w:rsidRDefault="003669E1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E3B54">
        <w:rPr>
          <w:color w:val="000000"/>
        </w:rPr>
        <w:t>9.5 - Os casos omissos serão resolvidos pela Comissão Permanente de Licitações, dentro dos seus limites legais.</w:t>
      </w:r>
    </w:p>
    <w:p w:rsidR="006F0BDB" w:rsidRDefault="006F0BDB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6F0BDB" w:rsidRPr="001E3B54" w:rsidRDefault="006F0BDB" w:rsidP="0036573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9.6 - Findo o prazo de recebimento das propostas e documentação estabelecido no preâmbulo deste Edital, não será permitido, em hipótese nenhuma, qualquer outro licitante interessado, como também qualquer retificação da documentação e/ou proposta após a entrega destas.</w:t>
      </w:r>
    </w:p>
    <w:p w:rsidR="006F0BDB" w:rsidRPr="001E3B54" w:rsidRDefault="006F0BDB" w:rsidP="006F0B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6F0BDB" w:rsidRPr="001E3B54" w:rsidRDefault="006F0BDB" w:rsidP="006F0BD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ab/>
        <w:t>9.</w:t>
      </w:r>
      <w:r>
        <w:rPr>
          <w:color w:val="000000"/>
        </w:rPr>
        <w:t>7</w:t>
      </w:r>
      <w:r w:rsidRPr="001E3B54">
        <w:rPr>
          <w:color w:val="000000"/>
        </w:rPr>
        <w:t xml:space="preserve"> - Qualquer cidadão poderá participar da abertura das propostas, mas terão direito à palavra e rubricar documentos somente os Licitantes e a Comissão Permanente de Licitações.</w:t>
      </w:r>
    </w:p>
    <w:p w:rsidR="006F0BDB" w:rsidRPr="001E3B54" w:rsidRDefault="006F0BDB" w:rsidP="006F0BD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6F0BDB" w:rsidRDefault="006F0BDB" w:rsidP="006F0BDB">
      <w:pPr>
        <w:ind w:firstLine="708"/>
        <w:jc w:val="both"/>
        <w:rPr>
          <w:color w:val="000000"/>
        </w:rPr>
      </w:pPr>
      <w:r w:rsidRPr="001E3B54">
        <w:rPr>
          <w:color w:val="000000"/>
        </w:rPr>
        <w:t>9.</w:t>
      </w:r>
      <w:r w:rsidR="003E6FBF">
        <w:rPr>
          <w:color w:val="000000"/>
        </w:rPr>
        <w:t>8</w:t>
      </w:r>
      <w:r w:rsidRPr="001E3B54">
        <w:rPr>
          <w:color w:val="000000"/>
        </w:rPr>
        <w:t xml:space="preserve"> - Nenhuma despesa com tributos, encargos sociais ou outra que não tenha sido incluída no preço da proposta poderá ser debitada a esta Prefeitura.</w:t>
      </w:r>
    </w:p>
    <w:p w:rsidR="003E6FBF" w:rsidRDefault="003E6FBF" w:rsidP="006F0BDB">
      <w:pPr>
        <w:ind w:firstLine="708"/>
        <w:jc w:val="both"/>
        <w:rPr>
          <w:color w:val="000000"/>
        </w:rPr>
      </w:pPr>
    </w:p>
    <w:p w:rsidR="003E6FBF" w:rsidRPr="001E3B54" w:rsidRDefault="003E6FBF" w:rsidP="003E6FBF">
      <w:pPr>
        <w:ind w:firstLine="708"/>
        <w:jc w:val="both"/>
        <w:rPr>
          <w:b/>
          <w:bCs/>
          <w:color w:val="000000"/>
        </w:rPr>
      </w:pPr>
      <w:r w:rsidRPr="001E3B54">
        <w:rPr>
          <w:b/>
          <w:bCs/>
          <w:color w:val="000000"/>
        </w:rPr>
        <w:t>9.</w:t>
      </w:r>
      <w:r>
        <w:rPr>
          <w:b/>
          <w:bCs/>
          <w:color w:val="000000"/>
        </w:rPr>
        <w:t>9</w:t>
      </w:r>
      <w:r w:rsidRPr="001E3B54">
        <w:rPr>
          <w:b/>
          <w:bCs/>
          <w:color w:val="000000"/>
        </w:rPr>
        <w:t xml:space="preserve"> - A Secretaria Municipal de Obras e Desenvolvimento Urbano, emitirá O.I.S. (Ordens de Início de Serviços), sendo que a empresa li</w:t>
      </w:r>
      <w:r>
        <w:rPr>
          <w:b/>
          <w:bCs/>
          <w:color w:val="000000"/>
        </w:rPr>
        <w:t>citante terá o prazo máximo de 9</w:t>
      </w:r>
      <w:r w:rsidRPr="001E3B54">
        <w:rPr>
          <w:b/>
          <w:bCs/>
          <w:color w:val="000000"/>
        </w:rPr>
        <w:t>0 (</w:t>
      </w:r>
      <w:r>
        <w:rPr>
          <w:b/>
          <w:bCs/>
          <w:color w:val="000000"/>
        </w:rPr>
        <w:t>noventa</w:t>
      </w:r>
      <w:r w:rsidRPr="001E3B54">
        <w:rPr>
          <w:b/>
          <w:bCs/>
          <w:color w:val="000000"/>
        </w:rPr>
        <w:t>) dias para a conclusão da prestação dos serviços contratados.</w:t>
      </w:r>
    </w:p>
    <w:p w:rsidR="003E6FBF" w:rsidRDefault="003E6FBF" w:rsidP="006F0BDB">
      <w:pPr>
        <w:ind w:firstLine="708"/>
        <w:jc w:val="both"/>
        <w:rPr>
          <w:color w:val="000000"/>
        </w:rPr>
      </w:pPr>
    </w:p>
    <w:p w:rsidR="003E6FBF" w:rsidRDefault="003E6FBF" w:rsidP="003E6FBF">
      <w:pPr>
        <w:ind w:firstLine="708"/>
        <w:jc w:val="both"/>
        <w:rPr>
          <w:b/>
          <w:bCs/>
          <w:color w:val="000000"/>
        </w:rPr>
      </w:pPr>
      <w:r w:rsidRPr="001E3B54">
        <w:rPr>
          <w:b/>
          <w:color w:val="000000"/>
        </w:rPr>
        <w:t>9.10 -</w:t>
      </w:r>
      <w:r w:rsidRPr="001E3B54">
        <w:rPr>
          <w:color w:val="000000"/>
        </w:rPr>
        <w:t xml:space="preserve"> </w:t>
      </w:r>
      <w:r w:rsidRPr="001E3B54">
        <w:rPr>
          <w:b/>
          <w:bCs/>
          <w:color w:val="000000"/>
        </w:rPr>
        <w:t xml:space="preserve">No valor </w:t>
      </w:r>
      <w:r>
        <w:rPr>
          <w:b/>
          <w:bCs/>
          <w:color w:val="000000"/>
        </w:rPr>
        <w:t>da proposta devem estar incluído</w:t>
      </w:r>
      <w:r w:rsidRPr="001E3B54">
        <w:rPr>
          <w:b/>
          <w:bCs/>
          <w:color w:val="000000"/>
        </w:rPr>
        <w:t>s tod</w:t>
      </w:r>
      <w:r>
        <w:rPr>
          <w:b/>
          <w:bCs/>
          <w:color w:val="000000"/>
        </w:rPr>
        <w:t>o</w:t>
      </w:r>
      <w:r w:rsidRPr="001E3B54">
        <w:rPr>
          <w:b/>
          <w:bCs/>
          <w:color w:val="000000"/>
        </w:rPr>
        <w:t xml:space="preserve">s </w:t>
      </w:r>
      <w:r>
        <w:rPr>
          <w:b/>
          <w:bCs/>
          <w:color w:val="000000"/>
        </w:rPr>
        <w:t>os custos diretos e indiretos tais como</w:t>
      </w:r>
      <w:r w:rsidRPr="001E3B54">
        <w:rPr>
          <w:b/>
          <w:bCs/>
          <w:color w:val="000000"/>
        </w:rPr>
        <w:t xml:space="preserve"> deslocamento, hospedagem e alimentação dos trabalhadores da empresa licitante quando em trabalho no Município, durante a prestação dos serviços, </w:t>
      </w:r>
      <w:r>
        <w:rPr>
          <w:b/>
          <w:bCs/>
          <w:color w:val="000000"/>
        </w:rPr>
        <w:t>abastecimento e manutenção dos equipamentos, fornecimento de mão-de-obra, encargos sociais, taxas e lucro.</w:t>
      </w:r>
    </w:p>
    <w:p w:rsidR="003E6FBF" w:rsidRPr="001E3B54" w:rsidRDefault="003E6FBF" w:rsidP="003E6FBF">
      <w:pPr>
        <w:ind w:firstLine="708"/>
        <w:jc w:val="both"/>
        <w:rPr>
          <w:b/>
          <w:bCs/>
          <w:color w:val="000000"/>
        </w:rPr>
      </w:pPr>
    </w:p>
    <w:p w:rsidR="003E6FBF" w:rsidRDefault="003E6FBF" w:rsidP="006F0BDB">
      <w:pPr>
        <w:ind w:firstLine="708"/>
        <w:jc w:val="both"/>
        <w:rPr>
          <w:b/>
          <w:color w:val="000000"/>
        </w:rPr>
      </w:pPr>
      <w:r w:rsidRPr="003E6FBF">
        <w:rPr>
          <w:b/>
          <w:color w:val="000000"/>
        </w:rPr>
        <w:t>9.11 - A empresa contratada deverá fornecer toda a mão-de-obra, materiais, equipamentos e ferramentas necessárias para a realização dos serviços, conforme Planilha de custos e Memorial Descritivo.</w:t>
      </w:r>
    </w:p>
    <w:p w:rsidR="003E6FBF" w:rsidRDefault="003E6FBF" w:rsidP="006F0BDB">
      <w:pPr>
        <w:ind w:firstLine="708"/>
        <w:jc w:val="both"/>
        <w:rPr>
          <w:b/>
          <w:color w:val="000000"/>
        </w:rPr>
      </w:pPr>
    </w:p>
    <w:p w:rsidR="003E6FBF" w:rsidRDefault="003E6FBF" w:rsidP="006F0BDB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9.12 - </w:t>
      </w:r>
      <w:r w:rsidR="000B57D2" w:rsidRPr="003E6FBF">
        <w:rPr>
          <w:b/>
          <w:color w:val="000000"/>
        </w:rPr>
        <w:t>A empresa contratada deverá</w:t>
      </w:r>
      <w:r w:rsidR="000B57D2">
        <w:rPr>
          <w:b/>
          <w:color w:val="000000"/>
        </w:rPr>
        <w:t xml:space="preserve"> providenciar, junto ao CREA/MG, por sua conta e responsabilidade, a ART (Anotação de Responsabilidade Técnica) referente aos serviços contratados.</w:t>
      </w:r>
    </w:p>
    <w:p w:rsidR="000B57D2" w:rsidRDefault="000B57D2" w:rsidP="006F0BDB">
      <w:pPr>
        <w:ind w:firstLine="708"/>
        <w:jc w:val="both"/>
        <w:rPr>
          <w:b/>
          <w:color w:val="000000"/>
        </w:rPr>
      </w:pPr>
    </w:p>
    <w:p w:rsidR="000B57D2" w:rsidRDefault="000B57D2" w:rsidP="006F0BDB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9.13 - Durante a execução dos serviços, o licitante vencedor do certame se responsabilizará por todos os danos causados ao MUNICÍPIO e a terceiros, decorrente de </w:t>
      </w:r>
      <w:r>
        <w:rPr>
          <w:b/>
          <w:color w:val="000000"/>
        </w:rPr>
        <w:lastRenderedPageBreak/>
        <w:t>culpa ou dolo seus ou de seus prepostos, cumprindo-lhe, quando envolvidos terceiros, promover, em seu próprio nome e às suas expensas, as medidas judiciais ou extrajudiciais necessárias.</w:t>
      </w:r>
    </w:p>
    <w:p w:rsidR="000B57D2" w:rsidRDefault="000B57D2" w:rsidP="006F0BDB">
      <w:pPr>
        <w:ind w:firstLine="708"/>
        <w:jc w:val="both"/>
        <w:rPr>
          <w:b/>
          <w:color w:val="000000"/>
        </w:rPr>
      </w:pPr>
    </w:p>
    <w:p w:rsidR="000B57D2" w:rsidRDefault="000B57D2" w:rsidP="006F0BDB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9.14 - A contratada se obriga a manter, por todo tempo, da execução contratual, as condições de habilitação, incluída a sua regularidade</w:t>
      </w:r>
      <w:r w:rsidR="00CD1275">
        <w:rPr>
          <w:b/>
          <w:color w:val="000000"/>
        </w:rPr>
        <w:t xml:space="preserve"> perante os órgãos públicos.</w:t>
      </w:r>
    </w:p>
    <w:p w:rsidR="00F600D4" w:rsidRDefault="00F600D4" w:rsidP="006F0BDB">
      <w:pPr>
        <w:ind w:firstLine="708"/>
        <w:jc w:val="both"/>
        <w:rPr>
          <w:b/>
          <w:color w:val="000000"/>
        </w:rPr>
      </w:pPr>
    </w:p>
    <w:p w:rsidR="00CD1275" w:rsidRPr="003E6FBF" w:rsidRDefault="00CD1275" w:rsidP="006F0BDB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9.15 - O licitante vencedor deverá apresentar composição unitária de custos, destacando os encargos sociais e BDI.</w:t>
      </w:r>
    </w:p>
    <w:p w:rsidR="003669E1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87469" w:rsidRPr="001E3B54" w:rsidRDefault="0036573C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1E3B54">
        <w:rPr>
          <w:color w:val="000000"/>
        </w:rPr>
        <w:tab/>
      </w:r>
      <w:r w:rsidRPr="001E3B54">
        <w:rPr>
          <w:b/>
          <w:color w:val="000000"/>
        </w:rPr>
        <w:t>9.</w:t>
      </w:r>
      <w:r w:rsidR="0010522B">
        <w:rPr>
          <w:b/>
          <w:color w:val="000000"/>
        </w:rPr>
        <w:t>16.</w:t>
      </w:r>
      <w:r w:rsidRPr="001E3B54">
        <w:rPr>
          <w:b/>
          <w:color w:val="000000"/>
        </w:rPr>
        <w:t xml:space="preserve"> </w:t>
      </w:r>
      <w:r w:rsidR="00287469" w:rsidRPr="001E3B54">
        <w:rPr>
          <w:b/>
          <w:color w:val="000000"/>
        </w:rPr>
        <w:t>–</w:t>
      </w:r>
      <w:r w:rsidRPr="001E3B54">
        <w:rPr>
          <w:b/>
          <w:color w:val="000000"/>
        </w:rPr>
        <w:t xml:space="preserve"> </w:t>
      </w:r>
      <w:r w:rsidR="00287469" w:rsidRPr="001E3B54">
        <w:rPr>
          <w:b/>
          <w:color w:val="000000"/>
        </w:rPr>
        <w:t>Na hipótese de qualquer irregularidade do Edital que implique em sua impugnação, a mesma deverá ser protocolizada no Protocolo Geral da Prefeitura Municipal, à Praça Misael Luiz de Carvalho, n.° 84, observado o prazo legal.</w:t>
      </w:r>
    </w:p>
    <w:p w:rsidR="0036573C" w:rsidRPr="001E3B54" w:rsidRDefault="0036573C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 </w:t>
      </w:r>
    </w:p>
    <w:p w:rsidR="006B6F8A" w:rsidRPr="001E3B54" w:rsidRDefault="006B6F8A" w:rsidP="006B6F8A">
      <w:p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1E3B54">
        <w:rPr>
          <w:b/>
          <w:color w:val="000000"/>
        </w:rPr>
        <w:tab/>
      </w:r>
      <w:r w:rsidRPr="001E3B54">
        <w:rPr>
          <w:b/>
          <w:color w:val="000000"/>
        </w:rPr>
        <w:tab/>
        <w:t>9.1</w:t>
      </w:r>
      <w:r w:rsidR="0010522B">
        <w:rPr>
          <w:b/>
          <w:color w:val="000000"/>
        </w:rPr>
        <w:t>7</w:t>
      </w:r>
      <w:r w:rsidRPr="001E3B54">
        <w:rPr>
          <w:b/>
          <w:color w:val="000000"/>
        </w:rPr>
        <w:t xml:space="preserve"> </w:t>
      </w:r>
      <w:r w:rsidR="00504113" w:rsidRPr="001E3B54">
        <w:rPr>
          <w:b/>
          <w:color w:val="000000"/>
        </w:rPr>
        <w:t>-</w:t>
      </w:r>
      <w:r w:rsidRPr="001E3B54">
        <w:rPr>
          <w:b/>
          <w:color w:val="000000"/>
        </w:rPr>
        <w:t xml:space="preserve"> A Secretaria Municipal de Obras indicará funcionário competente para acompanhar a execução dos serviços durante a vigência do contrato.</w:t>
      </w:r>
    </w:p>
    <w:p w:rsidR="00504113" w:rsidRPr="001E3B54" w:rsidRDefault="00504113" w:rsidP="006B6F8A">
      <w:pPr>
        <w:jc w:val="both"/>
        <w:rPr>
          <w:color w:val="000000"/>
        </w:rPr>
      </w:pPr>
    </w:p>
    <w:p w:rsidR="00504113" w:rsidRDefault="00504113" w:rsidP="00504113">
      <w:pPr>
        <w:ind w:firstLine="708"/>
        <w:jc w:val="both"/>
        <w:rPr>
          <w:color w:val="000000"/>
        </w:rPr>
      </w:pPr>
      <w:r w:rsidRPr="001E3B54">
        <w:rPr>
          <w:color w:val="000000"/>
        </w:rPr>
        <w:t>9.1</w:t>
      </w:r>
      <w:r w:rsidR="0010522B">
        <w:rPr>
          <w:color w:val="000000"/>
        </w:rPr>
        <w:t>8</w:t>
      </w:r>
      <w:r w:rsidR="003669E1" w:rsidRPr="001E3B54">
        <w:rPr>
          <w:color w:val="000000"/>
        </w:rPr>
        <w:t xml:space="preserve"> - Dados para emissão da Nota Fiscal:</w:t>
      </w:r>
    </w:p>
    <w:p w:rsidR="0010522B" w:rsidRPr="001E3B54" w:rsidRDefault="0010522B" w:rsidP="00504113">
      <w:pPr>
        <w:ind w:firstLine="708"/>
        <w:jc w:val="both"/>
        <w:rPr>
          <w:color w:val="00000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3685"/>
      </w:tblGrid>
      <w:tr w:rsidR="003669E1" w:rsidRPr="001E3B54" w:rsidTr="004244FE">
        <w:tc>
          <w:tcPr>
            <w:tcW w:w="6521" w:type="dxa"/>
            <w:tcBorders>
              <w:bottom w:val="nil"/>
            </w:tcBorders>
          </w:tcPr>
          <w:p w:rsidR="003669E1" w:rsidRPr="001E3B54" w:rsidRDefault="003669E1" w:rsidP="003669E1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textAlignment w:val="baseline"/>
              <w:rPr>
                <w:color w:val="000000"/>
              </w:rPr>
            </w:pPr>
            <w:r w:rsidRPr="001E3B54">
              <w:rPr>
                <w:color w:val="000000"/>
              </w:rPr>
              <w:t>Entidade: MUNICÍPIO DE CARMO DO PARANAÍBA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669E1" w:rsidRPr="001E3B54" w:rsidRDefault="003669E1" w:rsidP="003669E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left="720" w:hanging="686"/>
              <w:jc w:val="both"/>
              <w:textAlignment w:val="baseline"/>
              <w:outlineLvl w:val="8"/>
              <w:rPr>
                <w:color w:val="000000"/>
              </w:rPr>
            </w:pPr>
            <w:r w:rsidRPr="001E3B54">
              <w:rPr>
                <w:color w:val="000000"/>
              </w:rPr>
              <w:t>CNPJ: 18.602.029/0001-09</w:t>
            </w:r>
          </w:p>
        </w:tc>
      </w:tr>
      <w:tr w:rsidR="003669E1" w:rsidRPr="001E3B54" w:rsidTr="004244FE"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</w:tcPr>
          <w:p w:rsidR="003669E1" w:rsidRPr="001E3B54" w:rsidRDefault="003669E1" w:rsidP="003669E1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686"/>
              <w:jc w:val="both"/>
              <w:textAlignment w:val="baseline"/>
              <w:rPr>
                <w:color w:val="000000"/>
              </w:rPr>
            </w:pPr>
            <w:r w:rsidRPr="001E3B54">
              <w:rPr>
                <w:color w:val="000000"/>
              </w:rPr>
              <w:t>Endereço: Pça. Misael Luiz de Carvalho – 84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9E1" w:rsidRPr="001E3B54" w:rsidRDefault="003669E1" w:rsidP="003669E1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686"/>
              <w:jc w:val="both"/>
              <w:textAlignment w:val="baseline"/>
              <w:rPr>
                <w:color w:val="000000"/>
              </w:rPr>
            </w:pPr>
            <w:r w:rsidRPr="001E3B54">
              <w:rPr>
                <w:color w:val="000000"/>
              </w:rPr>
              <w:t>Inscrição Estadual: Isenta</w:t>
            </w:r>
          </w:p>
        </w:tc>
      </w:tr>
      <w:tr w:rsidR="003669E1" w:rsidRPr="001E3B54" w:rsidTr="004244FE"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</w:tcPr>
          <w:p w:rsidR="003669E1" w:rsidRPr="001E3B54" w:rsidRDefault="003669E1" w:rsidP="0050411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686"/>
              <w:jc w:val="both"/>
              <w:textAlignment w:val="baseline"/>
              <w:rPr>
                <w:color w:val="000000"/>
              </w:rPr>
            </w:pPr>
            <w:r w:rsidRPr="001E3B54">
              <w:rPr>
                <w:color w:val="000000"/>
              </w:rPr>
              <w:t>Fax: (34) 3851-</w:t>
            </w:r>
            <w:r w:rsidR="00504113" w:rsidRPr="001E3B54">
              <w:rPr>
                <w:color w:val="000000"/>
              </w:rPr>
              <w:t>2149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9E1" w:rsidRPr="001E3B54" w:rsidRDefault="003669E1" w:rsidP="003669E1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0" w:hanging="686"/>
              <w:jc w:val="both"/>
              <w:textAlignment w:val="baseline"/>
              <w:rPr>
                <w:color w:val="000000"/>
              </w:rPr>
            </w:pPr>
            <w:r w:rsidRPr="001E3B54">
              <w:rPr>
                <w:color w:val="000000"/>
              </w:rPr>
              <w:t>Fone: (34) 3851- 2068</w:t>
            </w:r>
          </w:p>
        </w:tc>
      </w:tr>
    </w:tbl>
    <w:p w:rsidR="0010522B" w:rsidRDefault="0010522B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</w:p>
    <w:p w:rsidR="003669E1" w:rsidRPr="001E3B54" w:rsidRDefault="00B8580E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color w:val="000000"/>
        </w:rPr>
      </w:pPr>
      <w:r>
        <w:rPr>
          <w:color w:val="000000"/>
        </w:rPr>
        <w:t xml:space="preserve">9.17 </w:t>
      </w:r>
      <w:r w:rsidR="003669E1" w:rsidRPr="001E3B54">
        <w:rPr>
          <w:color w:val="000000"/>
        </w:rPr>
        <w:t>- Integram este edital os seguintes documentos: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669E1" w:rsidRPr="001E3B54" w:rsidRDefault="00504113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 w:rsidRPr="001E3B54">
        <w:rPr>
          <w:color w:val="000000"/>
        </w:rPr>
        <w:t>Formulário padronizado de p</w:t>
      </w:r>
      <w:r w:rsidR="004B0EAB" w:rsidRPr="001E3B54">
        <w:rPr>
          <w:color w:val="000000"/>
        </w:rPr>
        <w:t>roposta, anexo I;</w:t>
      </w:r>
    </w:p>
    <w:p w:rsidR="003669E1" w:rsidRPr="001E3B54" w:rsidRDefault="004B0EAB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 w:rsidRPr="001E3B54">
        <w:rPr>
          <w:color w:val="000000"/>
        </w:rPr>
        <w:t>Minuta de contrato, a</w:t>
      </w:r>
      <w:r w:rsidR="003669E1" w:rsidRPr="001E3B54">
        <w:rPr>
          <w:color w:val="000000"/>
        </w:rPr>
        <w:t>nexo II;</w:t>
      </w:r>
    </w:p>
    <w:p w:rsidR="003669E1" w:rsidRPr="001E3B54" w:rsidRDefault="004B0EAB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Preço básico, anexo III </w:t>
      </w:r>
      <w:r w:rsidR="003669E1" w:rsidRPr="001E3B54">
        <w:rPr>
          <w:color w:val="000000"/>
        </w:rPr>
        <w:t>;</w:t>
      </w:r>
    </w:p>
    <w:p w:rsidR="003669E1" w:rsidRPr="001E3B54" w:rsidRDefault="002D4A1E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>
        <w:rPr>
          <w:color w:val="000000"/>
        </w:rPr>
        <w:t>Memorial Descritivo</w:t>
      </w:r>
      <w:r w:rsidR="004B0EAB" w:rsidRPr="001E3B54">
        <w:rPr>
          <w:color w:val="000000"/>
        </w:rPr>
        <w:t>, anexo IV</w:t>
      </w:r>
      <w:r w:rsidR="003669E1" w:rsidRPr="001E3B54">
        <w:rPr>
          <w:color w:val="000000"/>
        </w:rPr>
        <w:t>;</w:t>
      </w:r>
    </w:p>
    <w:p w:rsidR="003669E1" w:rsidRPr="001E3B54" w:rsidRDefault="004B0EAB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 w:rsidRPr="001E3B54">
        <w:rPr>
          <w:color w:val="000000"/>
        </w:rPr>
        <w:t>Declaração que não emprega menor, anexo V</w:t>
      </w:r>
      <w:r w:rsidR="003669E1" w:rsidRPr="001E3B54">
        <w:rPr>
          <w:color w:val="000000"/>
        </w:rPr>
        <w:t>;</w:t>
      </w:r>
    </w:p>
    <w:p w:rsidR="003669E1" w:rsidRDefault="004B0EAB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 w:rsidRPr="001E3B54">
        <w:rPr>
          <w:color w:val="000000"/>
        </w:rPr>
        <w:t xml:space="preserve">Declaração de condição de microempresa </w:t>
      </w:r>
      <w:r w:rsidR="003669E1" w:rsidRPr="001E3B54">
        <w:rPr>
          <w:color w:val="000000"/>
        </w:rPr>
        <w:t>ou EPP</w:t>
      </w:r>
      <w:r w:rsidRPr="001E3B54">
        <w:rPr>
          <w:color w:val="000000"/>
        </w:rPr>
        <w:t>, anexo VI</w:t>
      </w:r>
      <w:r w:rsidR="003669E1" w:rsidRPr="001E3B54">
        <w:rPr>
          <w:color w:val="000000"/>
        </w:rPr>
        <w:t>;</w:t>
      </w:r>
    </w:p>
    <w:p w:rsidR="0010522B" w:rsidRPr="001E3B54" w:rsidRDefault="0010522B" w:rsidP="003669E1">
      <w:pPr>
        <w:numPr>
          <w:ilvl w:val="0"/>
          <w:numId w:val="12"/>
        </w:numPr>
        <w:overflowPunct w:val="0"/>
        <w:autoSpaceDE w:val="0"/>
        <w:autoSpaceDN w:val="0"/>
        <w:adjustRightInd w:val="0"/>
        <w:ind w:firstLine="1407"/>
        <w:jc w:val="both"/>
        <w:textAlignment w:val="baseline"/>
        <w:rPr>
          <w:color w:val="000000"/>
        </w:rPr>
      </w:pPr>
      <w:r>
        <w:rPr>
          <w:color w:val="000000"/>
        </w:rPr>
        <w:t>Declaração que não possui parentesco, anexo VII.</w:t>
      </w:r>
    </w:p>
    <w:p w:rsidR="003669E1" w:rsidRDefault="003669E1" w:rsidP="003669E1">
      <w:pPr>
        <w:overflowPunct w:val="0"/>
        <w:autoSpaceDE w:val="0"/>
        <w:autoSpaceDN w:val="0"/>
        <w:adjustRightInd w:val="0"/>
        <w:textAlignment w:val="baseline"/>
      </w:pPr>
    </w:p>
    <w:p w:rsidR="007F168C" w:rsidRPr="001E3B54" w:rsidRDefault="007F168C" w:rsidP="003669E1">
      <w:pPr>
        <w:overflowPunct w:val="0"/>
        <w:autoSpaceDE w:val="0"/>
        <w:autoSpaceDN w:val="0"/>
        <w:adjustRightInd w:val="0"/>
        <w:textAlignment w:val="baseline"/>
      </w:pPr>
    </w:p>
    <w:p w:rsidR="003669E1" w:rsidRPr="001E3B54" w:rsidRDefault="003669E1" w:rsidP="003669E1">
      <w:pPr>
        <w:keepNext/>
        <w:jc w:val="center"/>
        <w:outlineLvl w:val="0"/>
      </w:pPr>
      <w:r w:rsidRPr="001E3B54">
        <w:t xml:space="preserve">Carmo do Paranaíba, </w:t>
      </w:r>
      <w:r w:rsidR="007F168C">
        <w:t>12</w:t>
      </w:r>
      <w:r w:rsidR="004B0EAB" w:rsidRPr="001E3B54">
        <w:t xml:space="preserve"> de ju</w:t>
      </w:r>
      <w:r w:rsidR="007F168C">
        <w:t>n</w:t>
      </w:r>
      <w:r w:rsidR="004B0EAB" w:rsidRPr="001E3B54">
        <w:t>ho</w:t>
      </w:r>
      <w:r w:rsidRPr="001E3B54">
        <w:t xml:space="preserve"> de 201</w:t>
      </w:r>
      <w:r w:rsidR="007F168C">
        <w:t>8</w:t>
      </w:r>
      <w:r w:rsidRPr="001E3B54">
        <w:t>.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3669E1" w:rsidRDefault="003669E1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F168C" w:rsidRDefault="007F168C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F168C" w:rsidRDefault="007F168C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F168C" w:rsidRDefault="007F168C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F168C" w:rsidRPr="001E3B54" w:rsidRDefault="007F168C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3669E1" w:rsidRPr="001E3B54" w:rsidRDefault="003669E1" w:rsidP="003669E1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F168C" w:rsidRDefault="007F168C" w:rsidP="007F168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Neusa Maria Oliveira Santiago Garcia</w:t>
      </w:r>
    </w:p>
    <w:p w:rsidR="003669E1" w:rsidRPr="001E3B54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E3B54">
        <w:rPr>
          <w:b/>
        </w:rPr>
        <w:t>Presidente da Comissão Permanente de Licitações</w:t>
      </w: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69E1" w:rsidRPr="003669E1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69E1" w:rsidRDefault="001E3B54" w:rsidP="003669E1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3669E1" w:rsidRPr="003669E1">
        <w:rPr>
          <w:b/>
          <w:sz w:val="28"/>
          <w:szCs w:val="28"/>
        </w:rPr>
        <w:t>II</w:t>
      </w:r>
    </w:p>
    <w:p w:rsidR="001E3B54" w:rsidRPr="003669E1" w:rsidRDefault="001E3B54" w:rsidP="003669E1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/>
          <w:sz w:val="28"/>
          <w:szCs w:val="28"/>
        </w:rPr>
      </w:pPr>
    </w:p>
    <w:p w:rsidR="003669E1" w:rsidRDefault="001E3B54" w:rsidP="003669E1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EDITAL CONVITE N.° 00</w:t>
      </w:r>
      <w:r w:rsidR="007F168C">
        <w:rPr>
          <w:b/>
          <w:sz w:val="28"/>
          <w:szCs w:val="28"/>
        </w:rPr>
        <w:t>1</w:t>
      </w:r>
      <w:r w:rsidR="003669E1" w:rsidRPr="003669E1">
        <w:rPr>
          <w:b/>
          <w:sz w:val="28"/>
          <w:szCs w:val="28"/>
        </w:rPr>
        <w:t>/201</w:t>
      </w:r>
      <w:r w:rsidR="007F168C">
        <w:rPr>
          <w:b/>
          <w:sz w:val="28"/>
          <w:szCs w:val="28"/>
        </w:rPr>
        <w:t>8</w:t>
      </w:r>
    </w:p>
    <w:p w:rsidR="001E3B54" w:rsidRPr="003669E1" w:rsidRDefault="001E3B54" w:rsidP="003669E1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/>
          <w:sz w:val="28"/>
          <w:szCs w:val="28"/>
        </w:rPr>
      </w:pPr>
    </w:p>
    <w:p w:rsidR="003669E1" w:rsidRPr="003669E1" w:rsidRDefault="003669E1" w:rsidP="003669E1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/>
          <w:sz w:val="28"/>
          <w:szCs w:val="28"/>
        </w:rPr>
      </w:pPr>
      <w:r w:rsidRPr="003669E1">
        <w:rPr>
          <w:b/>
          <w:sz w:val="28"/>
          <w:szCs w:val="28"/>
        </w:rPr>
        <w:t>MINUTA DE CONTRATO Nº.        /1</w:t>
      </w:r>
      <w:r w:rsidR="007F168C">
        <w:rPr>
          <w:b/>
          <w:sz w:val="28"/>
          <w:szCs w:val="28"/>
        </w:rPr>
        <w:t>8</w:t>
      </w:r>
    </w:p>
    <w:p w:rsidR="003669E1" w:rsidRPr="003669E1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3669E1" w:rsidRPr="007E2F53" w:rsidRDefault="003669E1" w:rsidP="007E2F53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402"/>
        <w:jc w:val="both"/>
        <w:textAlignment w:val="baseline"/>
      </w:pPr>
      <w:r w:rsidRPr="007E2F53">
        <w:t>Contrato que entre si celebram o MUNICÍPIO DE CARMO DO PARANAÍBA e ________________________________________. Pelo presente instrumento, o Município de Carmo do Paranaíba, com inscrição no CNPJ</w:t>
      </w:r>
      <w:r w:rsidR="006374BA" w:rsidRPr="007E2F53">
        <w:t>.</w:t>
      </w:r>
      <w:r w:rsidRPr="007E2F53">
        <w:t xml:space="preserve"> sob o nº. 18.602.029/0001-09, neste ato, representado pelo Prefeito Municipal, o Sr. César Caetano de Almeida Filho, doravante denominado CONTRATANTE e ________________________________________, situado à Rua/Av. ________________________________________, com inscrição no CNPJ sob o nº. __________________ e Inscrição Estadual nº. _________________, representada neste ato por __________________, CI.: __________, doravante denominada CONTRATADA, </w:t>
      </w:r>
      <w:r w:rsidR="006374BA" w:rsidRPr="007E2F53">
        <w:t>resolvem celebrar o presente contrato</w:t>
      </w:r>
      <w:r w:rsidRPr="007E2F53">
        <w:t>,</w:t>
      </w:r>
      <w:r w:rsidR="006374BA" w:rsidRPr="007E2F53">
        <w:t xml:space="preserve"> sob o regime de empreitada por preço global, em tudo observando as normas gerais da Lei Federal</w:t>
      </w:r>
      <w:r w:rsidRPr="007E2F53">
        <w:t xml:space="preserve"> n</w:t>
      </w:r>
      <w:r w:rsidR="006374BA" w:rsidRPr="007E2F53">
        <w:t>.</w:t>
      </w:r>
      <w:r w:rsidRPr="007E2F53">
        <w:t>° 8.666</w:t>
      </w:r>
      <w:r w:rsidR="006374BA" w:rsidRPr="007E2F53">
        <w:t>/93</w:t>
      </w:r>
      <w:r w:rsidRPr="007E2F53">
        <w:t xml:space="preserve">, com as </w:t>
      </w:r>
      <w:r w:rsidR="006374BA" w:rsidRPr="007E2F53">
        <w:t>alterações introduzidas posteriormente,</w:t>
      </w:r>
      <w:r w:rsidRPr="007E2F53">
        <w:t xml:space="preserve"> e </w:t>
      </w:r>
      <w:r w:rsidR="006374BA" w:rsidRPr="007E2F53">
        <w:t>ainda observando</w:t>
      </w:r>
      <w:r w:rsidRPr="007E2F53">
        <w:t xml:space="preserve"> </w:t>
      </w:r>
      <w:r w:rsidR="006374BA" w:rsidRPr="007E2F53">
        <w:t xml:space="preserve">as </w:t>
      </w:r>
      <w:r w:rsidRPr="007E2F53">
        <w:t xml:space="preserve">cláusulas e </w:t>
      </w:r>
      <w:r w:rsidR="006374BA" w:rsidRPr="007E2F53">
        <w:t>condições seguintes</w:t>
      </w:r>
      <w:r w:rsidRPr="007E2F53">
        <w:t>:</w:t>
      </w:r>
    </w:p>
    <w:p w:rsidR="001E3B54" w:rsidRDefault="001E3B54" w:rsidP="003452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0C3AC1" w:rsidRPr="007E2F53" w:rsidRDefault="000C3AC1" w:rsidP="003452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1E3B54" w:rsidRPr="007E2F53" w:rsidRDefault="001E3B54" w:rsidP="001E3B5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1 - CLÁUSULA PRIMEIRA – DO </w:t>
      </w:r>
      <w:r w:rsidR="006374BA" w:rsidRPr="007E2F53">
        <w:rPr>
          <w:b/>
          <w:i/>
          <w:u w:val="single"/>
        </w:rPr>
        <w:t>FUNDAMENTO</w:t>
      </w:r>
      <w:r w:rsidRPr="007E2F53">
        <w:rPr>
          <w:b/>
          <w:i/>
          <w:u w:val="single"/>
        </w:rPr>
        <w:t>:</w:t>
      </w:r>
    </w:p>
    <w:p w:rsidR="001E3B54" w:rsidRPr="007E2F53" w:rsidRDefault="001E3B54" w:rsidP="001E3B5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3669E1" w:rsidP="003669E1">
      <w:pPr>
        <w:overflowPunct w:val="0"/>
        <w:autoSpaceDE w:val="0"/>
        <w:autoSpaceDN w:val="0"/>
        <w:adjustRightInd w:val="0"/>
        <w:ind w:firstLine="1418"/>
        <w:jc w:val="both"/>
        <w:textAlignment w:val="baseline"/>
      </w:pPr>
      <w:r w:rsidRPr="007E2F53">
        <w:t>1.1.</w:t>
      </w:r>
      <w:r w:rsidR="006374BA" w:rsidRPr="007E2F53">
        <w:t xml:space="preserve"> - Esta contratação se dá de acordo com o Processo Licitatório n.°</w:t>
      </w:r>
      <w:r w:rsidR="00B63740">
        <w:t xml:space="preserve"> 050</w:t>
      </w:r>
      <w:r w:rsidR="006374BA" w:rsidRPr="007E2F53">
        <w:t>/</w:t>
      </w:r>
      <w:r w:rsidR="00B63740">
        <w:t>20</w:t>
      </w:r>
      <w:r w:rsidR="006374BA" w:rsidRPr="007E2F53">
        <w:t>1</w:t>
      </w:r>
      <w:r w:rsidR="00B63740">
        <w:t>8</w:t>
      </w:r>
      <w:r w:rsidR="006374BA" w:rsidRPr="007E2F53">
        <w:t>, Convite n.° 00</w:t>
      </w:r>
      <w:r w:rsidR="00B63740">
        <w:t>1</w:t>
      </w:r>
      <w:r w:rsidR="006374BA" w:rsidRPr="007E2F53">
        <w:t>/</w:t>
      </w:r>
      <w:r w:rsidR="00B63740">
        <w:t>2018</w:t>
      </w:r>
      <w:r w:rsidR="006374BA" w:rsidRPr="007E2F53">
        <w:t>, de 1</w:t>
      </w:r>
      <w:r w:rsidR="00F600D4">
        <w:t>2</w:t>
      </w:r>
      <w:r w:rsidR="006374BA" w:rsidRPr="007E2F53">
        <w:t xml:space="preserve"> de ju</w:t>
      </w:r>
      <w:r w:rsidR="00B63740">
        <w:t>n</w:t>
      </w:r>
      <w:r w:rsidR="006374BA" w:rsidRPr="007E2F53">
        <w:t>ho de 201</w:t>
      </w:r>
      <w:r w:rsidR="00B63740">
        <w:t>8</w:t>
      </w:r>
      <w:r w:rsidR="006374BA" w:rsidRPr="007E2F53">
        <w:t>.</w:t>
      </w:r>
    </w:p>
    <w:p w:rsidR="003669E1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C3AC1" w:rsidRPr="007E2F53" w:rsidRDefault="000C3AC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2 - CLÁUSULA SEGUNDA – </w:t>
      </w:r>
      <w:r w:rsidR="004D6123" w:rsidRPr="007E2F53">
        <w:rPr>
          <w:b/>
          <w:i/>
          <w:u w:val="single"/>
        </w:rPr>
        <w:t>DO OBJETO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63740" w:rsidRPr="000C0AD8" w:rsidRDefault="00B63740" w:rsidP="00B63740">
      <w:pPr>
        <w:ind w:firstLine="708"/>
        <w:jc w:val="both"/>
        <w:rPr>
          <w:color w:val="FF0000"/>
        </w:rPr>
      </w:pPr>
      <w:r w:rsidRPr="00A41B20">
        <w:t xml:space="preserve">1.1 - O objeto do presente é a Contratação de empresa especializada em </w:t>
      </w:r>
      <w:r>
        <w:t xml:space="preserve">execução de obras de Engenharia Civil, para execução de serviços de reforma e ampliação da Escola Municipal Gaspar Braz de Araújo, em Carmo do Paranaíba com fornecimento de mão de obra, materiais, equipamentos e ferramentas necessárias, conforme itens discriminados no Anexo I - Formulário de Proposta e </w:t>
      </w:r>
      <w:r w:rsidRPr="002D4A1E">
        <w:t>Anexo IV - Memorial Descritivo.</w:t>
      </w:r>
    </w:p>
    <w:p w:rsidR="00B63740" w:rsidRPr="00A41B20" w:rsidRDefault="00B63740" w:rsidP="00B63740"/>
    <w:p w:rsidR="00B63740" w:rsidRPr="00A41B20" w:rsidRDefault="00B63740" w:rsidP="00B63740">
      <w:pPr>
        <w:ind w:firstLine="708"/>
        <w:jc w:val="both"/>
      </w:pPr>
      <w:r w:rsidRPr="00A41B20">
        <w:t>1.2 -  Os projetos, anexos e demais documentações da licitação são complementares entre si de modo que qualquer detalhe mencionado em um documento, mesmo que omitido em outro, será considerado especificado para essa licitação.</w:t>
      </w:r>
    </w:p>
    <w:p w:rsidR="00B63740" w:rsidRDefault="00B63740" w:rsidP="00B63740">
      <w:pPr>
        <w:ind w:left="708"/>
      </w:pPr>
    </w:p>
    <w:p w:rsidR="003669E1" w:rsidRPr="007E2F53" w:rsidRDefault="003669E1" w:rsidP="00B6374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4D6123" w:rsidRPr="007E2F53" w:rsidRDefault="003669E1" w:rsidP="004D612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3 - CLÁUSULA TERCEIRA – DO </w:t>
      </w:r>
      <w:r w:rsidR="004D6123" w:rsidRPr="007E2F53">
        <w:rPr>
          <w:b/>
          <w:i/>
          <w:u w:val="single"/>
        </w:rPr>
        <w:t>PREÇO</w:t>
      </w:r>
      <w:r w:rsidRPr="007E2F53">
        <w:rPr>
          <w:b/>
          <w:i/>
          <w:u w:val="single"/>
        </w:rPr>
        <w:t xml:space="preserve"> E DA FORMA DE PAGAMENTO</w:t>
      </w:r>
      <w:r w:rsidR="001E3B54" w:rsidRPr="007E2F53">
        <w:rPr>
          <w:b/>
          <w:i/>
          <w:u w:val="single"/>
        </w:rPr>
        <w:t>:</w:t>
      </w:r>
    </w:p>
    <w:p w:rsidR="004D6123" w:rsidRPr="007E2F53" w:rsidRDefault="004D6123" w:rsidP="004D612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:rsidR="004D6123" w:rsidRPr="007E2F53" w:rsidRDefault="004D6123" w:rsidP="004D612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lastRenderedPageBreak/>
        <w:t>3.1. - PREÇO:</w:t>
      </w:r>
    </w:p>
    <w:p w:rsidR="004D6123" w:rsidRPr="007E2F53" w:rsidRDefault="004D6123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4D6123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</w:r>
      <w:r w:rsidR="003669E1" w:rsidRPr="007E2F53">
        <w:t>3.1.</w:t>
      </w:r>
      <w:r w:rsidR="004D6123" w:rsidRPr="007E2F53">
        <w:t>1. - O valor global do serviços contratados conforme objeto do presente contrato, é de R$_______(_______), sendo que _______% corresponde a mão de obra, _______% corresponde ao fornecimento dos materiais empregados e _______% corresponde aos equipamentos utilizados.</w:t>
      </w:r>
    </w:p>
    <w:p w:rsidR="004D6123" w:rsidRDefault="004D6123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0C3AC1" w:rsidRPr="007E2F53" w:rsidRDefault="000C3AC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4D6123" w:rsidRPr="007E2F53" w:rsidRDefault="004D6123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>3.2. - FORMA DE PAGAMENTO:</w:t>
      </w:r>
    </w:p>
    <w:p w:rsidR="00345298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03346B" w:rsidRDefault="0003346B" w:rsidP="0003346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3.2</w:t>
      </w:r>
      <w:r w:rsidRPr="001E3B54">
        <w:t>.1 – O</w:t>
      </w:r>
      <w:r>
        <w:t>s</w:t>
      </w:r>
      <w:r w:rsidRPr="001E3B54">
        <w:t xml:space="preserve"> pagamento</w:t>
      </w:r>
      <w:r>
        <w:t>s serão</w:t>
      </w:r>
      <w:r w:rsidRPr="001E3B54">
        <w:t xml:space="preserve"> efetuado</w:t>
      </w:r>
      <w:r>
        <w:t>s</w:t>
      </w:r>
      <w:r w:rsidRPr="001E3B54">
        <w:t xml:space="preserve"> </w:t>
      </w:r>
      <w:r>
        <w:t>de forma parcelada, até o 5º (quinto) dia útil, após as medições mensais dos serviços executados, de acordo com a O.I.S. parciais emitidas pela</w:t>
      </w:r>
      <w:r w:rsidRPr="001E3B54">
        <w:t xml:space="preserve"> Secretaria Municipal de Obras e Desenvolvimento Urbano</w:t>
      </w:r>
      <w:r>
        <w:t xml:space="preserve">, </w:t>
      </w:r>
      <w:r w:rsidRPr="009A4CDA">
        <w:rPr>
          <w:b/>
        </w:rPr>
        <w:t>mediante a apresentação do Diário de Obras e da Nota Fiscal pelo Contratado</w:t>
      </w:r>
      <w:r>
        <w:t>, desde que cumpridas todas as formalidades legais anteriores a este ato, incluídas nestas a aprovação pela referida Secretaria</w:t>
      </w:r>
      <w:r w:rsidRPr="001E3B54">
        <w:t xml:space="preserve">. </w:t>
      </w:r>
    </w:p>
    <w:p w:rsidR="0003346B" w:rsidRPr="001E3B54" w:rsidRDefault="0003346B" w:rsidP="000334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03346B" w:rsidRPr="001E3B54" w:rsidRDefault="0003346B" w:rsidP="000334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3.2.2</w:t>
      </w:r>
      <w:r w:rsidRPr="001E3B54">
        <w:rPr>
          <w:color w:val="000000"/>
        </w:rPr>
        <w:t xml:space="preserve"> – O pagamento será efetuado através de crédito em conta corrente bancária, devendo a empresa vencedora apresentar o número da mesma, o banco e a agência junto ao corpo da Nota Fiscal ou em anexo.</w:t>
      </w:r>
    </w:p>
    <w:p w:rsidR="00345298" w:rsidRDefault="00345298" w:rsidP="0003346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C3AC1" w:rsidRPr="007E2F53" w:rsidRDefault="000C3AC1" w:rsidP="0003346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45298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>4 - CLÁUSULA QUARTA - DO PRAZO:</w:t>
      </w:r>
    </w:p>
    <w:p w:rsidR="00345298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45298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 xml:space="preserve">4.1. - Este instrumento de contrato terá vigência por um período de </w:t>
      </w:r>
      <w:r w:rsidR="0003346B">
        <w:t>XX</w:t>
      </w:r>
      <w:r w:rsidRPr="007E2F53">
        <w:t xml:space="preserve"> (</w:t>
      </w:r>
      <w:r w:rsidR="0003346B">
        <w:t>XXXXX</w:t>
      </w:r>
      <w:r w:rsidRPr="007E2F53">
        <w:t>) dias, contados a partir da O.I.S (Ordem de Início de Serviços) emitida pela Secretaria Municipal de Obras e Desenvolvimento Urbano, podendo ser prorrogado, caso haja interesse das partes.</w:t>
      </w:r>
    </w:p>
    <w:p w:rsidR="003669E1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0C3AC1" w:rsidRPr="007E2F53" w:rsidRDefault="000C3AC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5 - CLÁUSULA QUINTA – </w:t>
      </w:r>
      <w:r w:rsidR="00345298" w:rsidRPr="007E2F53">
        <w:rPr>
          <w:b/>
          <w:i/>
          <w:u w:val="single"/>
        </w:rPr>
        <w:tab/>
        <w:t>DA DOTAÇÃO ORÇAMENTÁRIA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669E1" w:rsidRPr="007E2F53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>5.1. - As de</w:t>
      </w:r>
      <w:r w:rsidR="0003346B">
        <w:t>s</w:t>
      </w:r>
      <w:r w:rsidRPr="007E2F53">
        <w:t xml:space="preserve">pesas com execução do presente Contrato correrão por conta da seguinte Dotação Orçamentária: </w:t>
      </w:r>
      <w:r w:rsidR="0003346B" w:rsidRPr="006F0BDB">
        <w:rPr>
          <w:b/>
          <w:color w:val="000000"/>
        </w:rPr>
        <w:t>0203 12365 1201 10030 449051 - 119</w:t>
      </w:r>
      <w:r w:rsidRPr="007E2F53">
        <w:t>.</w:t>
      </w:r>
    </w:p>
    <w:p w:rsidR="00345298" w:rsidRDefault="00345298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0C3AC1" w:rsidRPr="007E2F53" w:rsidRDefault="000C3AC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>6 - CLÁUSULA SEXTA – DA</w:t>
      </w:r>
      <w:r w:rsidR="00324B7A" w:rsidRPr="007E2F53">
        <w:rPr>
          <w:b/>
          <w:i/>
          <w:u w:val="single"/>
        </w:rPr>
        <w:t xml:space="preserve"> RESPONSABILIDADE</w:t>
      </w:r>
      <w:r w:rsidRPr="007E2F53">
        <w:rPr>
          <w:b/>
          <w:i/>
          <w:u w:val="single"/>
        </w:rPr>
        <w:t xml:space="preserve"> DA CONTRATADA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jc w:val="both"/>
      </w:pPr>
    </w:p>
    <w:p w:rsidR="00324B7A" w:rsidRPr="007E2F53" w:rsidRDefault="00324B7A" w:rsidP="003669E1">
      <w:pPr>
        <w:jc w:val="both"/>
      </w:pPr>
      <w:r w:rsidRPr="007E2F53">
        <w:tab/>
      </w:r>
      <w:r w:rsidRPr="007E2F53">
        <w:tab/>
        <w:t>6.1. - Cumprir fielmente este Contrato, executando-o sob sua inteira responsabilidade, vedada sua transferência a terceiros, total ou parcial;</w:t>
      </w:r>
    </w:p>
    <w:p w:rsidR="00324B7A" w:rsidRPr="007E2F53" w:rsidRDefault="00324B7A" w:rsidP="003669E1">
      <w:pPr>
        <w:jc w:val="both"/>
        <w:rPr>
          <w:i/>
          <w:u w:val="single"/>
        </w:rPr>
      </w:pPr>
    </w:p>
    <w:p w:rsidR="00324B7A" w:rsidRPr="007E2F53" w:rsidRDefault="00324B7A" w:rsidP="003669E1">
      <w:pPr>
        <w:jc w:val="both"/>
      </w:pPr>
      <w:r w:rsidRPr="007E2F53">
        <w:tab/>
      </w:r>
      <w:r w:rsidRPr="007E2F53">
        <w:tab/>
        <w:t>6.2. - Responsabilizar-se por todos os encargos que incidirem sobre a execução deste Contrato;</w:t>
      </w:r>
    </w:p>
    <w:p w:rsidR="00324B7A" w:rsidRPr="007E2F53" w:rsidRDefault="00324B7A" w:rsidP="003669E1">
      <w:pPr>
        <w:jc w:val="both"/>
      </w:pPr>
      <w:r w:rsidRPr="007E2F53">
        <w:tab/>
      </w:r>
    </w:p>
    <w:p w:rsidR="0003346B" w:rsidRPr="0003346B" w:rsidRDefault="00324B7A" w:rsidP="0003346B">
      <w:pPr>
        <w:ind w:firstLine="708"/>
        <w:jc w:val="both"/>
        <w:rPr>
          <w:bCs/>
          <w:color w:val="000000"/>
        </w:rPr>
      </w:pPr>
      <w:r w:rsidRPr="007E2F53">
        <w:tab/>
      </w:r>
      <w:r w:rsidR="0003346B" w:rsidRPr="0003346B">
        <w:rPr>
          <w:color w:val="000000"/>
        </w:rPr>
        <w:t xml:space="preserve">6.3 - </w:t>
      </w:r>
      <w:r w:rsidR="0003346B" w:rsidRPr="0003346B">
        <w:rPr>
          <w:bCs/>
          <w:color w:val="000000"/>
        </w:rPr>
        <w:t>No valor da proposta devem estar incluídos todos os custos diretos e indiretos tais como deslocamento, hospedagem e alimentação dos trabalhadores da empresa licitante quando em trabalho no Município, durante a prestação dos serviços, abastecimento e manutenção dos equipamentos, fornecimento de mão-de-obra, encargos sociais, taxas e lucro.</w:t>
      </w:r>
    </w:p>
    <w:p w:rsidR="0003346B" w:rsidRPr="0003346B" w:rsidRDefault="0003346B" w:rsidP="0003346B">
      <w:pPr>
        <w:ind w:firstLine="708"/>
        <w:jc w:val="both"/>
        <w:rPr>
          <w:bCs/>
          <w:color w:val="000000"/>
        </w:rPr>
      </w:pPr>
    </w:p>
    <w:p w:rsidR="0003346B" w:rsidRPr="0003346B" w:rsidRDefault="0003346B" w:rsidP="0003346B">
      <w:pPr>
        <w:ind w:firstLine="708"/>
        <w:jc w:val="both"/>
        <w:rPr>
          <w:color w:val="000000"/>
        </w:rPr>
      </w:pPr>
      <w:r w:rsidRPr="0003346B">
        <w:rPr>
          <w:color w:val="000000"/>
        </w:rPr>
        <w:lastRenderedPageBreak/>
        <w:t xml:space="preserve">           6.4  - A empresa contratada deverá fornecer toda a mão-de-obra, materiais, equipamentos e ferramentas necessárias para a realização dos serviços, conforme Planilha de custos e Memorial Descritivo.</w:t>
      </w:r>
    </w:p>
    <w:p w:rsidR="0003346B" w:rsidRDefault="0003346B" w:rsidP="0003346B">
      <w:pPr>
        <w:ind w:firstLine="708"/>
        <w:jc w:val="both"/>
        <w:rPr>
          <w:b/>
          <w:color w:val="000000"/>
        </w:rPr>
      </w:pPr>
    </w:p>
    <w:p w:rsidR="0003346B" w:rsidRPr="0003346B" w:rsidRDefault="0003346B" w:rsidP="000334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3346B">
        <w:rPr>
          <w:color w:val="000000"/>
        </w:rPr>
        <w:t>6.5 - A empresa contratada deverá providenciar, junto ao CREA/MG, por sua conta e responsabilidade, a ART (Anotação de Responsabilidade Técnica) referente aos serviços contratados.</w:t>
      </w:r>
    </w:p>
    <w:p w:rsidR="0003346B" w:rsidRPr="0003346B" w:rsidRDefault="0003346B" w:rsidP="0003346B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 6.6</w:t>
      </w:r>
      <w:r w:rsidRPr="0003346B">
        <w:rPr>
          <w:color w:val="000000"/>
        </w:rPr>
        <w:t xml:space="preserve"> - Durante a execução dos serviços, o licitante vencedor do certame se responsabilizará por todos os danos causados ao MUNICÍPIO e a terceiros, decorrente de culpa ou dolo seus ou de seus prepostos, cumprindo-lhe, quando envolvidos terceiros, promover, em seu próprio nome e às suas expensas, as medidas judiciais ou extrajudiciais necessárias.</w:t>
      </w:r>
    </w:p>
    <w:p w:rsidR="0003346B" w:rsidRPr="0003346B" w:rsidRDefault="0003346B" w:rsidP="0003346B">
      <w:pPr>
        <w:ind w:firstLine="708"/>
        <w:jc w:val="both"/>
        <w:rPr>
          <w:color w:val="000000"/>
        </w:rPr>
      </w:pPr>
    </w:p>
    <w:p w:rsidR="0003346B" w:rsidRPr="0003346B" w:rsidRDefault="0003346B" w:rsidP="0003346B">
      <w:pPr>
        <w:ind w:firstLine="1418"/>
        <w:jc w:val="both"/>
        <w:rPr>
          <w:color w:val="000000"/>
        </w:rPr>
      </w:pPr>
      <w:r>
        <w:rPr>
          <w:color w:val="000000"/>
        </w:rPr>
        <w:t>6.7</w:t>
      </w:r>
      <w:r w:rsidRPr="0003346B">
        <w:rPr>
          <w:color w:val="000000"/>
        </w:rPr>
        <w:t xml:space="preserve"> - A contratada se obriga a manter, por todo tempo, da execução contratual, as condições de habilitação, incluída a sua regularidade perante os órgãos públicos.</w:t>
      </w:r>
    </w:p>
    <w:p w:rsidR="005C5C5F" w:rsidRPr="007E2F53" w:rsidRDefault="005C5C5F" w:rsidP="003669E1">
      <w:pPr>
        <w:jc w:val="both"/>
      </w:pPr>
      <w:r w:rsidRPr="007E2F53">
        <w:tab/>
      </w:r>
    </w:p>
    <w:p w:rsidR="005C5C5F" w:rsidRPr="007E2F53" w:rsidRDefault="005C5C5F" w:rsidP="0003346B">
      <w:pPr>
        <w:ind w:firstLine="993"/>
        <w:jc w:val="both"/>
      </w:pPr>
      <w:r w:rsidRPr="007E2F53">
        <w:tab/>
      </w:r>
      <w:r w:rsidR="0003346B">
        <w:t>6.8</w:t>
      </w:r>
      <w:r w:rsidRPr="007E2F53">
        <w:t xml:space="preserve"> - Manter, durante a vigência deste contrato, todas as condições de habilitação e qualificação exigidas pela Lei n.° 8.666/93.</w:t>
      </w:r>
    </w:p>
    <w:p w:rsidR="00324B7A" w:rsidRDefault="00324B7A" w:rsidP="003669E1">
      <w:pPr>
        <w:jc w:val="both"/>
        <w:rPr>
          <w:i/>
          <w:u w:val="single"/>
        </w:rPr>
      </w:pPr>
    </w:p>
    <w:p w:rsidR="000C3AC1" w:rsidRPr="007E2F53" w:rsidRDefault="000C3AC1" w:rsidP="003669E1">
      <w:pPr>
        <w:jc w:val="both"/>
        <w:rPr>
          <w:i/>
          <w:u w:val="single"/>
        </w:rPr>
      </w:pP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7 - CLÁUSULA SÉTIMA - </w:t>
      </w:r>
      <w:r w:rsidR="005C5C5F" w:rsidRPr="007E2F53">
        <w:rPr>
          <w:b/>
          <w:i/>
          <w:u w:val="single"/>
        </w:rPr>
        <w:t>DA RESPONSABILIDADE</w:t>
      </w:r>
      <w:r w:rsidRPr="007E2F53">
        <w:rPr>
          <w:b/>
          <w:i/>
          <w:u w:val="single"/>
        </w:rPr>
        <w:t xml:space="preserve"> DO CONTRATANTE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C5C5F" w:rsidRPr="007E2F53" w:rsidRDefault="00144E9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  <w:r w:rsidRPr="007E2F53">
        <w:tab/>
      </w:r>
      <w:r w:rsidRPr="007E2F53">
        <w:tab/>
      </w:r>
      <w:r w:rsidR="005C5C5F" w:rsidRPr="007E2F53">
        <w:t>7.1. - Fiscalizar o fiel cumprimento do contrato;</w:t>
      </w:r>
    </w:p>
    <w:p w:rsidR="005C5C5F" w:rsidRPr="007E2F53" w:rsidRDefault="005C5C5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</w:p>
    <w:p w:rsidR="005C5C5F" w:rsidRPr="007E2F53" w:rsidRDefault="00144E9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  <w:r w:rsidRPr="007E2F53">
        <w:tab/>
      </w:r>
      <w:r w:rsidRPr="007E2F53">
        <w:tab/>
      </w:r>
      <w:r w:rsidR="005C5C5F" w:rsidRPr="007E2F53">
        <w:t>7.2. - Aprovar a medição dos serviços realizados;</w:t>
      </w:r>
    </w:p>
    <w:p w:rsidR="005C5C5F" w:rsidRPr="007E2F53" w:rsidRDefault="005C5C5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</w:p>
    <w:p w:rsidR="005C5C5F" w:rsidRPr="007E2F53" w:rsidRDefault="00144E9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  <w:r w:rsidRPr="007E2F53">
        <w:tab/>
      </w:r>
      <w:r w:rsidRPr="007E2F53">
        <w:tab/>
      </w:r>
      <w:r w:rsidR="005C5C5F" w:rsidRPr="007E2F53">
        <w:t>7.3. - Efetuar o pagamento em conformidade em conformidade com a Cláusula Terceira deste instrumento.</w:t>
      </w:r>
    </w:p>
    <w:p w:rsidR="005C5C5F" w:rsidRDefault="005C5C5F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</w:p>
    <w:p w:rsidR="000C3AC1" w:rsidRPr="007E2F53" w:rsidRDefault="000C3AC1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</w:pPr>
    </w:p>
    <w:p w:rsidR="003669E1" w:rsidRPr="007E2F53" w:rsidRDefault="003669E1" w:rsidP="001E3B5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b/>
          <w:i/>
          <w:u w:val="single"/>
        </w:rPr>
      </w:pPr>
      <w:r w:rsidRPr="007E2F53">
        <w:rPr>
          <w:b/>
          <w:i/>
          <w:u w:val="single"/>
        </w:rPr>
        <w:t xml:space="preserve">8 - CLÁUSULA OITAVA – </w:t>
      </w:r>
      <w:r w:rsidR="00144E9F" w:rsidRPr="007E2F53">
        <w:rPr>
          <w:b/>
          <w:i/>
          <w:u w:val="single"/>
        </w:rPr>
        <w:t>DA MULTA</w:t>
      </w:r>
      <w:r w:rsidR="001E3B54" w:rsidRPr="007E2F53">
        <w:rPr>
          <w:b/>
          <w:i/>
          <w:u w:val="single"/>
        </w:rPr>
        <w:t xml:space="preserve">: </w:t>
      </w:r>
    </w:p>
    <w:p w:rsidR="003669E1" w:rsidRPr="007E2F53" w:rsidRDefault="003669E1" w:rsidP="000C3AC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C3AC1" w:rsidRDefault="00144E9F" w:rsidP="000C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E2F53">
        <w:tab/>
      </w:r>
      <w:r w:rsidRPr="007E2F53">
        <w:tab/>
        <w:t xml:space="preserve">8.1 - </w:t>
      </w:r>
      <w:r w:rsidR="000C3AC1" w:rsidRPr="001E3B54">
        <w:t>Multa Administrativa equivalente a 10% (dez por cento) do valor do contrato, caso a empresa licitante não cumpra as obrigações contratuais;</w:t>
      </w:r>
    </w:p>
    <w:p w:rsidR="000C3AC1" w:rsidRPr="001E3B54" w:rsidRDefault="000C3AC1" w:rsidP="000C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C3AC1" w:rsidRPr="001E3B54" w:rsidRDefault="000C3AC1" w:rsidP="000C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8.2 - </w:t>
      </w:r>
      <w:r w:rsidRPr="001E3B54">
        <w:t>Multa moratória de 0,3% (três décimos por cento) por dia de atraso injustificado sobre os serviços não realizados;</w:t>
      </w:r>
    </w:p>
    <w:p w:rsidR="00144E9F" w:rsidRPr="007E2F53" w:rsidRDefault="00144E9F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144E9F" w:rsidRPr="007E2F53" w:rsidRDefault="00144E9F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144E9F" w:rsidP="003669E1">
      <w:pPr>
        <w:keepNext/>
        <w:numPr>
          <w:ilvl w:val="12"/>
          <w:numId w:val="0"/>
        </w:numPr>
        <w:jc w:val="both"/>
        <w:outlineLvl w:val="2"/>
        <w:rPr>
          <w:b/>
          <w:bCs/>
          <w:i/>
          <w:u w:val="single"/>
        </w:rPr>
      </w:pPr>
      <w:r w:rsidRPr="007E2F53">
        <w:rPr>
          <w:b/>
          <w:bCs/>
          <w:i/>
          <w:u w:val="single"/>
        </w:rPr>
        <w:t>9 - CLÁUSULA NONA – DA RECISÃO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="00144E9F" w:rsidRPr="007E2F53">
        <w:t>9.1. - Este Contrato poderá ser rescin</w:t>
      </w:r>
      <w:r w:rsidRPr="007E2F53">
        <w:t>dido unilateralmente pelo Município se:</w:t>
      </w: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>9.1.1. - A Contratada não cumprir as obrigações contratuais;</w:t>
      </w: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>9.1.2. - Houver razões de interesse do Serviço Público devidamente fundamentado.</w:t>
      </w: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BB1F09" w:rsidRPr="007E2F53" w:rsidRDefault="00BB1F09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 xml:space="preserve"> </w:t>
      </w:r>
      <w:r w:rsidRPr="007E2F53">
        <w:tab/>
        <w:t>9.2. - Poderá também ser rescindido bilateralmente, mediante acordo firmado entre as partes.</w:t>
      </w:r>
    </w:p>
    <w:p w:rsidR="003669E1" w:rsidRPr="007E2F53" w:rsidRDefault="003669E1" w:rsidP="003669E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7E2F53">
        <w:rPr>
          <w:b/>
          <w:i/>
          <w:u w:val="single"/>
        </w:rPr>
        <w:lastRenderedPageBreak/>
        <w:t xml:space="preserve">10 - CLÁUSULA DÉCIMA – DO </w:t>
      </w:r>
      <w:r w:rsidR="00BB1F09" w:rsidRPr="007E2F53">
        <w:rPr>
          <w:b/>
          <w:i/>
          <w:u w:val="single"/>
        </w:rPr>
        <w:t>FORO</w:t>
      </w:r>
      <w:r w:rsidR="001E3B54" w:rsidRPr="007E2F53">
        <w:rPr>
          <w:b/>
          <w:i/>
          <w:u w:val="single"/>
        </w:rPr>
        <w:t>: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textAlignment w:val="baseline"/>
      </w:pPr>
    </w:p>
    <w:p w:rsidR="003669E1" w:rsidRPr="007E2F53" w:rsidRDefault="00BB1F09" w:rsidP="003669E1">
      <w:p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 xml:space="preserve">10.1. - </w:t>
      </w:r>
      <w:r w:rsidR="003669E1" w:rsidRPr="007E2F53">
        <w:t>Fica eleito o foro d</w:t>
      </w:r>
      <w:r w:rsidRPr="007E2F53">
        <w:t>a Comarca de</w:t>
      </w:r>
      <w:r w:rsidR="003669E1" w:rsidRPr="007E2F53">
        <w:t xml:space="preserve"> Carmo do Paranaíba</w:t>
      </w:r>
      <w:r w:rsidRPr="007E2F53">
        <w:t>, Estado de Minas Gerais,</w:t>
      </w:r>
      <w:r w:rsidR="003669E1" w:rsidRPr="007E2F53">
        <w:t xml:space="preserve"> </w:t>
      </w:r>
      <w:r w:rsidR="006B7DB8" w:rsidRPr="007E2F53">
        <w:t>com renúncia a qualquer outro, por mais privilegiados que seja, para dirimir os eventuais litígios oriundos do presente Contrato.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669E1" w:rsidRPr="007E2F53" w:rsidRDefault="006B7DB8" w:rsidP="003669E1">
      <w:pPr>
        <w:overflowPunct w:val="0"/>
        <w:autoSpaceDE w:val="0"/>
        <w:autoSpaceDN w:val="0"/>
        <w:adjustRightInd w:val="0"/>
        <w:jc w:val="both"/>
        <w:textAlignment w:val="baseline"/>
      </w:pPr>
      <w:r w:rsidRPr="007E2F53">
        <w:tab/>
      </w:r>
      <w:r w:rsidRPr="007E2F53">
        <w:tab/>
        <w:t xml:space="preserve">10.2. - Por estarem </w:t>
      </w:r>
      <w:r w:rsidR="003669E1" w:rsidRPr="007E2F53">
        <w:t xml:space="preserve">justas e contratadas, assinam o presente em 2 (duas) vias, </w:t>
      </w:r>
      <w:r w:rsidRPr="007E2F53">
        <w:t xml:space="preserve">do mesmo teor e para os mesmos efeitos legais, </w:t>
      </w:r>
      <w:r w:rsidR="007E2F53" w:rsidRPr="007E2F53">
        <w:t>na presença das testemunhas signatárias.</w:t>
      </w:r>
    </w:p>
    <w:p w:rsidR="003669E1" w:rsidRDefault="003669E1" w:rsidP="003669E1">
      <w:pPr>
        <w:overflowPunct w:val="0"/>
        <w:autoSpaceDE w:val="0"/>
        <w:autoSpaceDN w:val="0"/>
        <w:adjustRightInd w:val="0"/>
        <w:ind w:left="2"/>
        <w:jc w:val="center"/>
        <w:textAlignment w:val="baseline"/>
        <w:rPr>
          <w:b/>
          <w:color w:val="000000"/>
        </w:rPr>
      </w:pPr>
    </w:p>
    <w:p w:rsidR="00B81D45" w:rsidRDefault="00B81D45" w:rsidP="003669E1">
      <w:pPr>
        <w:overflowPunct w:val="0"/>
        <w:autoSpaceDE w:val="0"/>
        <w:autoSpaceDN w:val="0"/>
        <w:adjustRightInd w:val="0"/>
        <w:ind w:left="2"/>
        <w:jc w:val="center"/>
        <w:textAlignment w:val="baseline"/>
        <w:rPr>
          <w:b/>
          <w:color w:val="000000"/>
        </w:rPr>
      </w:pPr>
    </w:p>
    <w:p w:rsidR="00B81D45" w:rsidRPr="007E2F53" w:rsidRDefault="00B81D45" w:rsidP="003669E1">
      <w:pPr>
        <w:overflowPunct w:val="0"/>
        <w:autoSpaceDE w:val="0"/>
        <w:autoSpaceDN w:val="0"/>
        <w:adjustRightInd w:val="0"/>
        <w:ind w:left="2"/>
        <w:jc w:val="center"/>
        <w:textAlignment w:val="baseline"/>
        <w:rPr>
          <w:b/>
          <w:color w:val="000000"/>
        </w:rPr>
      </w:pPr>
    </w:p>
    <w:p w:rsidR="007E2F53" w:rsidRDefault="003669E1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  <w:r w:rsidRPr="007E2F53">
        <w:rPr>
          <w:b/>
          <w:color w:val="000000"/>
        </w:rPr>
        <w:t>Carmo do Paranaíba, _____</w:t>
      </w:r>
      <w:r w:rsidR="007E2F53" w:rsidRPr="007E2F53">
        <w:rPr>
          <w:b/>
        </w:rPr>
        <w:t xml:space="preserve"> de </w:t>
      </w:r>
      <w:r w:rsidR="007E2F53" w:rsidRPr="007E2F53">
        <w:rPr>
          <w:b/>
          <w:color w:val="000000"/>
        </w:rPr>
        <w:t>__________</w:t>
      </w:r>
      <w:r w:rsidRPr="007E2F53">
        <w:rPr>
          <w:b/>
        </w:rPr>
        <w:t xml:space="preserve"> de 201</w:t>
      </w:r>
      <w:r w:rsidR="000C3AC1">
        <w:rPr>
          <w:b/>
        </w:rPr>
        <w:t>8</w:t>
      </w:r>
      <w:r w:rsidRPr="007E2F53">
        <w:rPr>
          <w:b/>
        </w:rPr>
        <w:t>.</w:t>
      </w:r>
    </w:p>
    <w:p w:rsidR="007E2F53" w:rsidRDefault="007E2F53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</w:p>
    <w:p w:rsidR="007E2F53" w:rsidRDefault="007E2F53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</w:p>
    <w:p w:rsidR="00B81D45" w:rsidRDefault="00B81D45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</w:p>
    <w:p w:rsidR="00B81D45" w:rsidRDefault="00B81D45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</w:p>
    <w:p w:rsidR="007E2F53" w:rsidRPr="007E2F53" w:rsidRDefault="007E2F53" w:rsidP="007E2F53">
      <w:pPr>
        <w:overflowPunct w:val="0"/>
        <w:autoSpaceDE w:val="0"/>
        <w:autoSpaceDN w:val="0"/>
        <w:adjustRightInd w:val="0"/>
        <w:ind w:left="2"/>
        <w:jc w:val="right"/>
        <w:textAlignment w:val="baseline"/>
        <w:rPr>
          <w:b/>
          <w:color w:val="000000"/>
        </w:rPr>
      </w:pPr>
    </w:p>
    <w:p w:rsidR="003669E1" w:rsidRPr="007E2F53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</w:pPr>
      <w:r w:rsidRPr="007E2F53">
        <w:t>César Caetano de Almeida Filho – Prefeito Municipal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</w:pPr>
      <w:r w:rsidRPr="007E2F53">
        <w:t>MUNICÍPIO DE CARMO DO PARANAÍBA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jc w:val="center"/>
        <w:textAlignment w:val="baseline"/>
      </w:pPr>
      <w:r w:rsidRPr="007E2F53">
        <w:t>CONTRATANTE</w:t>
      </w:r>
    </w:p>
    <w:p w:rsidR="003669E1" w:rsidRPr="007E2F53" w:rsidRDefault="003669E1" w:rsidP="003669E1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</w:pPr>
    </w:p>
    <w:p w:rsidR="003669E1" w:rsidRDefault="003669E1" w:rsidP="003669E1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</w:pPr>
    </w:p>
    <w:p w:rsidR="00B81D45" w:rsidRPr="007E2F53" w:rsidRDefault="00B81D45" w:rsidP="003669E1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</w:pPr>
    </w:p>
    <w:p w:rsidR="003669E1" w:rsidRPr="007E2F53" w:rsidRDefault="003669E1" w:rsidP="003669E1">
      <w:pPr>
        <w:overflowPunct w:val="0"/>
        <w:autoSpaceDE w:val="0"/>
        <w:autoSpaceDN w:val="0"/>
        <w:adjustRightInd w:val="0"/>
        <w:spacing w:after="120"/>
        <w:jc w:val="center"/>
        <w:textAlignment w:val="baseline"/>
      </w:pPr>
      <w:r w:rsidRPr="007E2F53">
        <w:t>CONTRATADA</w:t>
      </w:r>
    </w:p>
    <w:p w:rsidR="003669E1" w:rsidRDefault="003669E1" w:rsidP="003669E1">
      <w:pPr>
        <w:overflowPunct w:val="0"/>
        <w:autoSpaceDE w:val="0"/>
        <w:autoSpaceDN w:val="0"/>
        <w:adjustRightInd w:val="0"/>
        <w:spacing w:after="120"/>
        <w:jc w:val="center"/>
        <w:textAlignment w:val="baseline"/>
      </w:pPr>
    </w:p>
    <w:p w:rsidR="00B81D45" w:rsidRPr="007E2F53" w:rsidRDefault="00B81D45" w:rsidP="003669E1">
      <w:pPr>
        <w:overflowPunct w:val="0"/>
        <w:autoSpaceDE w:val="0"/>
        <w:autoSpaceDN w:val="0"/>
        <w:adjustRightInd w:val="0"/>
        <w:spacing w:after="120"/>
        <w:jc w:val="center"/>
        <w:textAlignment w:val="baseline"/>
      </w:pPr>
    </w:p>
    <w:p w:rsidR="003669E1" w:rsidRPr="007E2F53" w:rsidRDefault="003669E1" w:rsidP="003669E1">
      <w:pPr>
        <w:overflowPunct w:val="0"/>
        <w:autoSpaceDE w:val="0"/>
        <w:autoSpaceDN w:val="0"/>
        <w:adjustRightInd w:val="0"/>
        <w:spacing w:after="120"/>
        <w:ind w:firstLine="709"/>
        <w:textAlignment w:val="baseline"/>
      </w:pPr>
      <w:r w:rsidRPr="007E2F53">
        <w:t>TESTEMUNHAS:</w:t>
      </w:r>
    </w:p>
    <w:p w:rsidR="007E2F53" w:rsidRPr="007E2F53" w:rsidRDefault="007E2F53" w:rsidP="007E2F53">
      <w:pPr>
        <w:jc w:val="both"/>
      </w:pPr>
    </w:p>
    <w:p w:rsidR="007E2F53" w:rsidRPr="007E2F53" w:rsidRDefault="007E2F53" w:rsidP="007E2F53">
      <w:pPr>
        <w:jc w:val="both"/>
      </w:pPr>
      <w:r w:rsidRPr="007E2F53">
        <w:t xml:space="preserve">1-______________________________________________ DOC.: ___________________ </w:t>
      </w:r>
    </w:p>
    <w:p w:rsidR="007E2F53" w:rsidRPr="007E2F53" w:rsidRDefault="007E2F53" w:rsidP="007E2F53">
      <w:pPr>
        <w:jc w:val="both"/>
      </w:pPr>
    </w:p>
    <w:p w:rsidR="007E2F53" w:rsidRPr="007E2F53" w:rsidRDefault="007E2F53" w:rsidP="007E2F53">
      <w:pPr>
        <w:jc w:val="both"/>
      </w:pPr>
      <w:r w:rsidRPr="007E2F53">
        <w:t>2- _____________________________________________ DOC.: ___________________</w:t>
      </w:r>
    </w:p>
    <w:p w:rsidR="003669E1" w:rsidRDefault="003669E1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0C3AC1" w:rsidRDefault="000C3AC1" w:rsidP="003669E1">
      <w:pPr>
        <w:ind w:left="708"/>
      </w:pPr>
    </w:p>
    <w:p w:rsidR="000C3AC1" w:rsidRDefault="000C3AC1" w:rsidP="003669E1">
      <w:pPr>
        <w:ind w:left="708"/>
      </w:pPr>
    </w:p>
    <w:p w:rsidR="000C3AC1" w:rsidRDefault="000C3AC1" w:rsidP="003669E1">
      <w:pPr>
        <w:ind w:left="708"/>
      </w:pPr>
    </w:p>
    <w:p w:rsidR="0010522B" w:rsidRPr="0010522B" w:rsidRDefault="0010522B" w:rsidP="003669E1">
      <w:pPr>
        <w:ind w:left="708"/>
        <w:rPr>
          <w:b/>
          <w:sz w:val="28"/>
          <w:szCs w:val="28"/>
        </w:rPr>
      </w:pPr>
      <w:r w:rsidRPr="0010522B">
        <w:rPr>
          <w:b/>
          <w:sz w:val="28"/>
          <w:szCs w:val="28"/>
        </w:rPr>
        <w:lastRenderedPageBreak/>
        <w:t>ANEXO V - DECLARAÇÃO QUE NÃO EMPREGA MENOR</w:t>
      </w: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7F168C" w:rsidRPr="00BE2EF0" w:rsidRDefault="007F168C" w:rsidP="007F168C">
      <w:pPr>
        <w:jc w:val="center"/>
        <w:rPr>
          <w:sz w:val="28"/>
          <w:szCs w:val="28"/>
        </w:rPr>
      </w:pPr>
      <w:r w:rsidRPr="00BE2EF0">
        <w:rPr>
          <w:sz w:val="28"/>
          <w:szCs w:val="28"/>
        </w:rPr>
        <w:t>PROCESSO LICITATÓRIO N° 0</w:t>
      </w:r>
      <w:r>
        <w:rPr>
          <w:sz w:val="28"/>
          <w:szCs w:val="28"/>
        </w:rPr>
        <w:t>50</w:t>
      </w:r>
      <w:r w:rsidRPr="00BE2EF0">
        <w:rPr>
          <w:sz w:val="28"/>
          <w:szCs w:val="28"/>
        </w:rPr>
        <w:t>/2018</w:t>
      </w:r>
    </w:p>
    <w:p w:rsidR="007F168C" w:rsidRPr="006937B6" w:rsidRDefault="007F168C" w:rsidP="007F168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CONVITE</w:t>
      </w:r>
      <w:r w:rsidRPr="006937B6">
        <w:rPr>
          <w:bCs/>
          <w:color w:val="000000"/>
          <w:sz w:val="28"/>
          <w:szCs w:val="28"/>
        </w:rPr>
        <w:t xml:space="preserve"> 001/2018</w:t>
      </w:r>
    </w:p>
    <w:p w:rsidR="007F168C" w:rsidRPr="00E95DFA" w:rsidRDefault="007F168C" w:rsidP="007F168C">
      <w:pPr>
        <w:pStyle w:val="Cabealho"/>
        <w:jc w:val="center"/>
        <w:rPr>
          <w:b/>
          <w:sz w:val="28"/>
          <w:szCs w:val="28"/>
        </w:rPr>
      </w:pPr>
    </w:p>
    <w:p w:rsidR="007F168C" w:rsidRDefault="007F168C" w:rsidP="007F168C">
      <w:pPr>
        <w:pStyle w:val="Cabealho"/>
        <w:rPr>
          <w:sz w:val="22"/>
        </w:rPr>
      </w:pPr>
    </w:p>
    <w:p w:rsidR="007F168C" w:rsidRDefault="007F168C" w:rsidP="007F168C">
      <w:pPr>
        <w:pStyle w:val="Cabealho"/>
        <w:rPr>
          <w:sz w:val="22"/>
        </w:rPr>
      </w:pPr>
    </w:p>
    <w:p w:rsidR="007F168C" w:rsidRDefault="007F168C" w:rsidP="007F168C">
      <w:pPr>
        <w:pStyle w:val="Cabealho"/>
        <w:rPr>
          <w:sz w:val="22"/>
        </w:rPr>
      </w:pPr>
    </w:p>
    <w:p w:rsidR="007F168C" w:rsidRPr="00CE4A6E" w:rsidRDefault="007F168C" w:rsidP="007F168C">
      <w:pPr>
        <w:pStyle w:val="Cabealho"/>
        <w:rPr>
          <w:sz w:val="22"/>
        </w:rPr>
      </w:pPr>
    </w:p>
    <w:p w:rsidR="007F168C" w:rsidRPr="00CE4A6E" w:rsidRDefault="007F168C" w:rsidP="007F168C">
      <w:pPr>
        <w:pStyle w:val="Cabealho"/>
        <w:jc w:val="both"/>
      </w:pPr>
      <w:r w:rsidRPr="00CE4A6E">
        <w:t>A empresa _____________________________, CNPJ ______________________, com sede na ____________________, cidade ____________, UF_____, declara sob as penas da lei que:</w:t>
      </w:r>
    </w:p>
    <w:p w:rsidR="007F168C" w:rsidRPr="00CE4A6E" w:rsidRDefault="007F168C" w:rsidP="007F168C">
      <w:pPr>
        <w:pStyle w:val="Cabealho"/>
        <w:jc w:val="both"/>
      </w:pPr>
    </w:p>
    <w:p w:rsidR="007F168C" w:rsidRPr="00CE4A6E" w:rsidRDefault="007F168C" w:rsidP="007F168C">
      <w:pPr>
        <w:numPr>
          <w:ilvl w:val="0"/>
          <w:numId w:val="15"/>
        </w:numPr>
        <w:tabs>
          <w:tab w:val="clear" w:pos="720"/>
          <w:tab w:val="num" w:pos="336"/>
        </w:tabs>
        <w:spacing w:before="120"/>
        <w:ind w:left="335" w:hanging="335"/>
        <w:jc w:val="both"/>
      </w:pPr>
      <w:r w:rsidRPr="00CE4A6E">
        <w:t>a empresa não se acha declarada inidônea para licitar e contratar com o Poder Público ou suspensa do direito de licitar ou contratar com a Administração Municipal;</w:t>
      </w:r>
    </w:p>
    <w:p w:rsidR="007F168C" w:rsidRPr="00CE4A6E" w:rsidRDefault="007F168C" w:rsidP="007F168C">
      <w:pPr>
        <w:numPr>
          <w:ilvl w:val="0"/>
          <w:numId w:val="15"/>
        </w:numPr>
        <w:tabs>
          <w:tab w:val="clear" w:pos="720"/>
          <w:tab w:val="num" w:pos="336"/>
        </w:tabs>
        <w:spacing w:before="120"/>
        <w:ind w:left="335" w:hanging="335"/>
        <w:jc w:val="both"/>
      </w:pPr>
      <w:r w:rsidRPr="00CE4A6E">
        <w:t>que na empresa não há realização de trabalho noturno, perigoso ou insalubre por menores de 18 anos ou a realização de qualquer trabalho por menores de 16 anos, salvo nas condições de aprendiz, na forma da lei;</w:t>
      </w:r>
    </w:p>
    <w:p w:rsidR="007F168C" w:rsidRPr="00CE4A6E" w:rsidRDefault="007F168C" w:rsidP="007F168C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35" w:hanging="335"/>
        <w:jc w:val="both"/>
      </w:pPr>
      <w:r w:rsidRPr="00CE4A6E">
        <w:t>que inexistem fatos impeditivos para sua habilitação, no presente e processo licitatório, ciente da obrigatoriedade de declarar ocorrências posteriores.</w:t>
      </w:r>
    </w:p>
    <w:p w:rsidR="007F168C" w:rsidRPr="00CE4A6E" w:rsidRDefault="007F168C" w:rsidP="007F168C">
      <w:pPr>
        <w:numPr>
          <w:ilvl w:val="0"/>
          <w:numId w:val="15"/>
        </w:numPr>
        <w:tabs>
          <w:tab w:val="clear" w:pos="720"/>
          <w:tab w:val="num" w:pos="336"/>
        </w:tabs>
        <w:spacing w:before="120"/>
        <w:ind w:left="335" w:hanging="335"/>
        <w:jc w:val="both"/>
      </w:pPr>
      <w:r w:rsidRPr="00CE4A6E">
        <w:t>tem disponibilidade de recursos humanos e materiais, equipamentos e ferramentas necessários ao cumprimento e efetiva entrega do objeto desta licitação.</w:t>
      </w:r>
    </w:p>
    <w:p w:rsidR="007F168C" w:rsidRDefault="007F168C" w:rsidP="007F168C">
      <w:pPr>
        <w:spacing w:before="120"/>
        <w:jc w:val="both"/>
      </w:pPr>
    </w:p>
    <w:p w:rsidR="007F168C" w:rsidRDefault="007F168C" w:rsidP="007F168C">
      <w:pPr>
        <w:spacing w:before="120"/>
        <w:jc w:val="both"/>
      </w:pPr>
      <w:r w:rsidRPr="00CE4A6E">
        <w:t>Por ser verdade, firma a presente declaração em uma via.</w:t>
      </w:r>
    </w:p>
    <w:p w:rsidR="007F168C" w:rsidRPr="00CE4A6E" w:rsidRDefault="007F168C" w:rsidP="007F168C">
      <w:pPr>
        <w:spacing w:before="120"/>
        <w:jc w:val="both"/>
      </w:pPr>
    </w:p>
    <w:p w:rsidR="007F168C" w:rsidRPr="00CE4A6E" w:rsidRDefault="007F168C" w:rsidP="007F168C">
      <w:pPr>
        <w:spacing w:before="120"/>
        <w:jc w:val="both"/>
      </w:pPr>
      <w:r>
        <w:t>.......................................................</w:t>
      </w:r>
      <w:r w:rsidRPr="00CE4A6E">
        <w:t>........................................,  de  201</w:t>
      </w:r>
      <w:r>
        <w:t>8</w:t>
      </w:r>
      <w:r w:rsidRPr="00CE4A6E">
        <w:t>.</w:t>
      </w:r>
    </w:p>
    <w:p w:rsidR="007F168C" w:rsidRPr="00CE4A6E" w:rsidRDefault="007F168C" w:rsidP="007F168C">
      <w:pPr>
        <w:spacing w:before="120"/>
        <w:jc w:val="both"/>
      </w:pPr>
    </w:p>
    <w:p w:rsidR="007F168C" w:rsidRDefault="007F168C" w:rsidP="007F168C">
      <w:pPr>
        <w:spacing w:before="120"/>
        <w:jc w:val="center"/>
      </w:pPr>
    </w:p>
    <w:p w:rsidR="007F168C" w:rsidRPr="00CE4A6E" w:rsidRDefault="007F168C" w:rsidP="007F168C">
      <w:pPr>
        <w:spacing w:before="120"/>
        <w:jc w:val="center"/>
      </w:pPr>
      <w:r w:rsidRPr="00CE4A6E">
        <w:t>____________________</w:t>
      </w:r>
      <w:r>
        <w:t>_________________________________________</w:t>
      </w:r>
    </w:p>
    <w:p w:rsidR="007F168C" w:rsidRPr="00CE4A6E" w:rsidRDefault="007F168C" w:rsidP="007F168C">
      <w:pPr>
        <w:spacing w:before="120"/>
        <w:jc w:val="center"/>
      </w:pPr>
      <w:r w:rsidRPr="00CE4A6E">
        <w:t>Assinatura do Diretor ou Representante Legal</w:t>
      </w:r>
      <w:r>
        <w:t xml:space="preserve"> da empresa</w:t>
      </w:r>
    </w:p>
    <w:p w:rsidR="007F168C" w:rsidRPr="00CE4A6E" w:rsidRDefault="007F168C" w:rsidP="007F168C">
      <w:pPr>
        <w:jc w:val="center"/>
      </w:pPr>
    </w:p>
    <w:p w:rsidR="007F168C" w:rsidRDefault="007F168C" w:rsidP="007F168C">
      <w:pPr>
        <w:numPr>
          <w:ilvl w:val="12"/>
          <w:numId w:val="0"/>
        </w:numPr>
        <w:ind w:left="14"/>
        <w:jc w:val="center"/>
        <w:rPr>
          <w:b/>
        </w:rPr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7F168C" w:rsidRDefault="007F168C" w:rsidP="003669E1">
      <w:pPr>
        <w:ind w:left="708"/>
      </w:pPr>
    </w:p>
    <w:p w:rsidR="0010522B" w:rsidRDefault="0010522B" w:rsidP="0010522B">
      <w:pPr>
        <w:jc w:val="center"/>
        <w:rPr>
          <w:b/>
          <w:sz w:val="28"/>
          <w:szCs w:val="28"/>
        </w:rPr>
      </w:pPr>
      <w:r w:rsidRPr="00750DE4">
        <w:rPr>
          <w:b/>
          <w:sz w:val="28"/>
          <w:szCs w:val="28"/>
        </w:rPr>
        <w:lastRenderedPageBreak/>
        <w:t xml:space="preserve">ANEXO </w:t>
      </w:r>
      <w:r>
        <w:rPr>
          <w:b/>
          <w:sz w:val="28"/>
          <w:szCs w:val="28"/>
        </w:rPr>
        <w:t>VI</w:t>
      </w:r>
      <w:r w:rsidRPr="00750DE4">
        <w:rPr>
          <w:b/>
          <w:sz w:val="28"/>
          <w:szCs w:val="28"/>
        </w:rPr>
        <w:t xml:space="preserve"> – DECLARAÇÃO DE CONDIÇÃO DE ME OU EPP</w:t>
      </w:r>
    </w:p>
    <w:p w:rsidR="0010522B" w:rsidRDefault="0010522B" w:rsidP="0010522B">
      <w:pPr>
        <w:jc w:val="center"/>
        <w:rPr>
          <w:sz w:val="28"/>
          <w:szCs w:val="28"/>
        </w:rPr>
      </w:pPr>
    </w:p>
    <w:p w:rsidR="0010522B" w:rsidRPr="006937B6" w:rsidRDefault="0010522B" w:rsidP="0010522B">
      <w:pPr>
        <w:jc w:val="center"/>
        <w:rPr>
          <w:b/>
          <w:sz w:val="28"/>
          <w:szCs w:val="28"/>
        </w:rPr>
      </w:pPr>
      <w:r w:rsidRPr="006937B6">
        <w:rPr>
          <w:b/>
          <w:sz w:val="28"/>
          <w:szCs w:val="28"/>
        </w:rPr>
        <w:t>PROCESSO LICITATÓRIO N° 0</w:t>
      </w:r>
      <w:r>
        <w:rPr>
          <w:b/>
          <w:sz w:val="28"/>
          <w:szCs w:val="28"/>
        </w:rPr>
        <w:t>50</w:t>
      </w:r>
      <w:r w:rsidRPr="006937B6">
        <w:rPr>
          <w:b/>
          <w:sz w:val="28"/>
          <w:szCs w:val="28"/>
        </w:rPr>
        <w:t>/2018</w:t>
      </w:r>
    </w:p>
    <w:p w:rsidR="0010522B" w:rsidRPr="006937B6" w:rsidRDefault="0010522B" w:rsidP="0010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CONVITE</w:t>
      </w:r>
      <w:r w:rsidRPr="006937B6">
        <w:rPr>
          <w:b/>
          <w:sz w:val="28"/>
          <w:szCs w:val="28"/>
        </w:rPr>
        <w:t xml:space="preserve"> N° 001/2018</w:t>
      </w:r>
    </w:p>
    <w:p w:rsidR="0010522B" w:rsidRPr="00750DE4" w:rsidRDefault="0010522B" w:rsidP="0010522B">
      <w:pPr>
        <w:jc w:val="center"/>
        <w:rPr>
          <w:sz w:val="28"/>
          <w:szCs w:val="28"/>
        </w:rPr>
      </w:pPr>
    </w:p>
    <w:p w:rsidR="0010522B" w:rsidRDefault="0010522B" w:rsidP="0010522B">
      <w:pPr>
        <w:jc w:val="both"/>
        <w:rPr>
          <w:sz w:val="28"/>
          <w:szCs w:val="28"/>
        </w:rPr>
      </w:pPr>
    </w:p>
    <w:p w:rsidR="0010522B" w:rsidRDefault="0010522B" w:rsidP="0010522B">
      <w:pPr>
        <w:jc w:val="both"/>
        <w:rPr>
          <w:sz w:val="28"/>
          <w:szCs w:val="28"/>
        </w:rPr>
      </w:pPr>
    </w:p>
    <w:p w:rsidR="0010522B" w:rsidRPr="00750DE4" w:rsidRDefault="0010522B" w:rsidP="0010522B">
      <w:pPr>
        <w:jc w:val="both"/>
        <w:rPr>
          <w:sz w:val="28"/>
          <w:szCs w:val="28"/>
        </w:rPr>
      </w:pPr>
    </w:p>
    <w:p w:rsidR="0010522B" w:rsidRPr="00717BE7" w:rsidRDefault="0010522B" w:rsidP="0010522B">
      <w:pPr>
        <w:jc w:val="both"/>
      </w:pPr>
      <w:r w:rsidRPr="00717BE7">
        <w:tab/>
      </w:r>
      <w:r w:rsidRPr="00717BE7">
        <w:tab/>
        <w:t>A empresa _________________________________________, com inscrição no CNPJ sob o n° _____________________, por intermédio do seu representante legal, o(a) Sr(a). ________________________________________, portador do CPF n° ______________________ e RG _______________________, DECLARA, sob as penas da Lei, que cumpre os requisitos legais para qualificação como ______________________________, nos termos do art. 3° da Lei Complementar n° 123/2006 e que não está sujeita a quaisquer dos impedimentos do § 4° do mencionado artigo, estando apta a usufruir do tratamento favorecido, de acordo com o disposto nos arts. 42 a 49 da citada Lei Complementar 147 de 07 de agosto de 2014 que altera a Lei Complementar 123/06.</w:t>
      </w:r>
    </w:p>
    <w:p w:rsidR="0010522B" w:rsidRPr="00717BE7" w:rsidRDefault="0010522B" w:rsidP="0010522B">
      <w:pPr>
        <w:jc w:val="both"/>
      </w:pPr>
    </w:p>
    <w:p w:rsidR="0010522B" w:rsidRPr="00717BE7" w:rsidRDefault="0010522B" w:rsidP="0010522B">
      <w:pPr>
        <w:jc w:val="both"/>
      </w:pPr>
      <w:r w:rsidRPr="00717BE7">
        <w:tab/>
      </w:r>
      <w:r w:rsidRPr="00717BE7">
        <w:tab/>
        <w:t xml:space="preserve">___ Declaramos possuir restrição fiscal no(s) documento(s) de habilitação e pretendemos utilizar o prazo previsto no art. 43, § 1° da Lei Complementar n° 123/06 e nº 147/14, para regularização, estando ciente que, do contrário, decairá o direito à contratação, estando sujeita às sanções previstas no art. 81 da Lei Federal n° 8.666/93. </w:t>
      </w:r>
    </w:p>
    <w:p w:rsidR="0010522B" w:rsidRPr="00717BE7" w:rsidRDefault="0010522B" w:rsidP="0010522B">
      <w:pPr>
        <w:jc w:val="both"/>
      </w:pPr>
    </w:p>
    <w:p w:rsidR="0010522B" w:rsidRPr="00717BE7" w:rsidRDefault="0010522B" w:rsidP="0010522B">
      <w:pPr>
        <w:spacing w:line="360" w:lineRule="auto"/>
        <w:jc w:val="both"/>
        <w:rPr>
          <w:b/>
          <w:bCs/>
          <w:u w:val="single"/>
        </w:rPr>
      </w:pPr>
      <w:r w:rsidRPr="00717BE7">
        <w:t>***</w:t>
      </w:r>
      <w:r w:rsidRPr="00717BE7">
        <w:rPr>
          <w:b/>
          <w:bCs/>
          <w:u w:val="single"/>
        </w:rPr>
        <w:t>Observação: em caso afirmativo, assinalar a ressalva acima)</w:t>
      </w:r>
    </w:p>
    <w:p w:rsidR="0010522B" w:rsidRPr="00717BE7" w:rsidRDefault="0010522B" w:rsidP="0010522B">
      <w:pPr>
        <w:jc w:val="both"/>
      </w:pPr>
    </w:p>
    <w:p w:rsidR="0010522B" w:rsidRPr="00717BE7" w:rsidRDefault="0010522B" w:rsidP="0010522B">
      <w:pPr>
        <w:jc w:val="both"/>
      </w:pPr>
    </w:p>
    <w:p w:rsidR="0010522B" w:rsidRPr="00717BE7" w:rsidRDefault="0010522B" w:rsidP="0010522B">
      <w:pPr>
        <w:jc w:val="both"/>
      </w:pPr>
    </w:p>
    <w:p w:rsidR="0010522B" w:rsidRPr="00717BE7" w:rsidRDefault="0010522B" w:rsidP="0010522B">
      <w:pPr>
        <w:jc w:val="both"/>
      </w:pPr>
      <w:r w:rsidRPr="00717BE7">
        <w:tab/>
      </w:r>
      <w:r w:rsidRPr="00717BE7">
        <w:tab/>
        <w:t>_______________________, _____ de ___________ de 201</w:t>
      </w:r>
      <w:r>
        <w:t>8</w:t>
      </w:r>
      <w:r w:rsidRPr="00717BE7">
        <w:t>.</w:t>
      </w:r>
    </w:p>
    <w:p w:rsidR="0010522B" w:rsidRPr="00717BE7" w:rsidRDefault="0010522B" w:rsidP="0010522B">
      <w:pPr>
        <w:jc w:val="both"/>
      </w:pPr>
    </w:p>
    <w:p w:rsidR="0010522B" w:rsidRDefault="0010522B" w:rsidP="0010522B">
      <w:pPr>
        <w:jc w:val="center"/>
      </w:pPr>
    </w:p>
    <w:p w:rsidR="0010522B" w:rsidRPr="00717BE7" w:rsidRDefault="0010522B" w:rsidP="0010522B">
      <w:pPr>
        <w:jc w:val="center"/>
      </w:pPr>
      <w:r w:rsidRPr="00717BE7">
        <w:t>__________________________________________</w:t>
      </w:r>
    </w:p>
    <w:p w:rsidR="0010522B" w:rsidRDefault="0010522B" w:rsidP="0010522B">
      <w:pPr>
        <w:jc w:val="both"/>
      </w:pPr>
    </w:p>
    <w:p w:rsidR="0010522B" w:rsidRPr="00717BE7" w:rsidRDefault="0010522B" w:rsidP="0010522B">
      <w:pPr>
        <w:jc w:val="both"/>
      </w:pPr>
    </w:p>
    <w:p w:rsidR="0010522B" w:rsidRPr="00864A53" w:rsidRDefault="0010522B" w:rsidP="001052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17BE7">
        <w:t>Obs.: * Declaração a ser emitida em papel timbrado, ou em papel simples, com carimbo da empresa, de forma que identifique a proponente.</w:t>
      </w:r>
    </w:p>
    <w:p w:rsidR="0010522B" w:rsidRPr="00864A53" w:rsidRDefault="0010522B" w:rsidP="001052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0522B" w:rsidRPr="00864A53" w:rsidRDefault="0010522B" w:rsidP="001052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3669E1">
      <w:pPr>
        <w:ind w:left="708"/>
      </w:pPr>
    </w:p>
    <w:p w:rsidR="0010522B" w:rsidRDefault="0010522B" w:rsidP="0010522B">
      <w:pPr>
        <w:jc w:val="center"/>
        <w:rPr>
          <w:b/>
          <w:sz w:val="28"/>
          <w:szCs w:val="28"/>
        </w:rPr>
      </w:pPr>
      <w:r w:rsidRPr="00750DE4">
        <w:rPr>
          <w:b/>
          <w:sz w:val="28"/>
          <w:szCs w:val="28"/>
        </w:rPr>
        <w:lastRenderedPageBreak/>
        <w:t xml:space="preserve">ANEXO </w:t>
      </w:r>
      <w:r>
        <w:rPr>
          <w:b/>
          <w:sz w:val="28"/>
          <w:szCs w:val="28"/>
        </w:rPr>
        <w:t>VII</w:t>
      </w:r>
      <w:r w:rsidRPr="00750DE4">
        <w:rPr>
          <w:b/>
          <w:sz w:val="28"/>
          <w:szCs w:val="28"/>
        </w:rPr>
        <w:t xml:space="preserve"> – DECLARAÇÃO </w:t>
      </w:r>
      <w:r>
        <w:rPr>
          <w:b/>
          <w:sz w:val="28"/>
          <w:szCs w:val="28"/>
        </w:rPr>
        <w:t>QUE NÃO POSSUI PARENTESCO</w:t>
      </w:r>
    </w:p>
    <w:p w:rsidR="0010522B" w:rsidRDefault="0010522B" w:rsidP="003669E1">
      <w:pPr>
        <w:ind w:left="708"/>
      </w:pPr>
    </w:p>
    <w:p w:rsidR="0010522B" w:rsidRPr="0010522B" w:rsidRDefault="0010522B" w:rsidP="0010522B">
      <w:pPr>
        <w:jc w:val="center"/>
        <w:rPr>
          <w:b/>
          <w:color w:val="000000" w:themeColor="text1"/>
        </w:rPr>
      </w:pPr>
      <w:r w:rsidRPr="0010522B">
        <w:rPr>
          <w:b/>
          <w:color w:val="000000" w:themeColor="text1"/>
        </w:rPr>
        <w:t>PROCESSO LICITATÓRIO N° 0</w:t>
      </w:r>
      <w:r>
        <w:rPr>
          <w:b/>
          <w:color w:val="000000" w:themeColor="text1"/>
        </w:rPr>
        <w:t>50</w:t>
      </w:r>
      <w:r w:rsidRPr="0010522B">
        <w:rPr>
          <w:b/>
          <w:color w:val="000000" w:themeColor="text1"/>
        </w:rPr>
        <w:t>/2018</w:t>
      </w:r>
    </w:p>
    <w:p w:rsidR="0010522B" w:rsidRPr="0010522B" w:rsidRDefault="0010522B" w:rsidP="0010522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CONVITE</w:t>
      </w:r>
      <w:r w:rsidRPr="0010522B">
        <w:rPr>
          <w:b/>
          <w:color w:val="000000" w:themeColor="text1"/>
        </w:rPr>
        <w:t xml:space="preserve"> N° 001/2018</w:t>
      </w:r>
    </w:p>
    <w:p w:rsidR="0010522B" w:rsidRPr="0010522B" w:rsidRDefault="0010522B" w:rsidP="0010522B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10522B" w:rsidRPr="0010522B" w:rsidRDefault="0010522B" w:rsidP="0010522B">
      <w:pPr>
        <w:pStyle w:val="Cabealho"/>
        <w:spacing w:line="360" w:lineRule="auto"/>
        <w:jc w:val="both"/>
        <w:rPr>
          <w:color w:val="000000" w:themeColor="text1"/>
        </w:rPr>
      </w:pPr>
    </w:p>
    <w:p w:rsidR="0010522B" w:rsidRPr="0010522B" w:rsidRDefault="0010522B" w:rsidP="0010522B">
      <w:pPr>
        <w:pStyle w:val="Cabealho"/>
        <w:spacing w:line="360" w:lineRule="auto"/>
        <w:jc w:val="both"/>
        <w:rPr>
          <w:color w:val="000000" w:themeColor="text1"/>
        </w:rPr>
      </w:pPr>
    </w:p>
    <w:p w:rsidR="0010522B" w:rsidRPr="0010522B" w:rsidRDefault="0010522B" w:rsidP="0010522B">
      <w:pPr>
        <w:pStyle w:val="Corpodetexto"/>
        <w:tabs>
          <w:tab w:val="left" w:pos="280"/>
        </w:tabs>
        <w:ind w:left="323" w:hanging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22B">
        <w:rPr>
          <w:rFonts w:ascii="Times New Roman" w:hAnsi="Times New Roman" w:cs="Times New Roman"/>
          <w:color w:val="000000" w:themeColor="text1"/>
          <w:sz w:val="24"/>
          <w:szCs w:val="24"/>
        </w:rPr>
        <w:t>A empresa _________________________________________, com inscrição no CNPJ sob o n° _____________________, por intermédio do seu representante legal, o(a) Sr(a). ________________________________________, portador do CPF n° _____________ e RG _______________________, DECLARA, que não possui parentesco, em cumprimento a Lei Orgânica de 27/12/2005 em seu artigo 35 “O Prefeito, o Vice Prefeito, os Vereadores, os ocupantes de cargo em comissão ou função de confiança, as pessoas ligadas a qualquer deles por matrimônio ou parentesco, afim ou consangüíneo, até o segundo grau ou por adoção e os servidores e empregados públicos municipais, não poderão contratar com o Município, subsistindo a proibição até seis meses após findas as respectivas funções”, sendo de inteira responsabilidade do contratado a fiscalização desta vedação.</w:t>
      </w:r>
      <w:r w:rsidRPr="001052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522B" w:rsidRPr="0010522B" w:rsidRDefault="0010522B" w:rsidP="0010522B">
      <w:pPr>
        <w:pStyle w:val="Corpodetexto"/>
        <w:tabs>
          <w:tab w:val="left" w:pos="280"/>
        </w:tabs>
        <w:ind w:left="323" w:hanging="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22B" w:rsidRPr="0010522B" w:rsidRDefault="0010522B" w:rsidP="0010522B">
      <w:pPr>
        <w:pStyle w:val="Corpodetexto"/>
        <w:tabs>
          <w:tab w:val="left" w:pos="280"/>
        </w:tabs>
        <w:spacing w:line="360" w:lineRule="auto"/>
        <w:ind w:left="322" w:hanging="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22B" w:rsidRPr="0010522B" w:rsidRDefault="0010522B" w:rsidP="0010522B">
      <w:pPr>
        <w:pStyle w:val="Corpodetexto"/>
        <w:tabs>
          <w:tab w:val="left" w:pos="280"/>
        </w:tabs>
        <w:spacing w:line="360" w:lineRule="auto"/>
        <w:ind w:left="322" w:hanging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2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_______________________, _____ de ___________ de 2018.</w:t>
      </w:r>
    </w:p>
    <w:p w:rsidR="0010522B" w:rsidRPr="0010522B" w:rsidRDefault="0010522B" w:rsidP="0010522B">
      <w:pPr>
        <w:jc w:val="both"/>
        <w:rPr>
          <w:color w:val="000000" w:themeColor="text1"/>
        </w:rPr>
      </w:pPr>
    </w:p>
    <w:p w:rsidR="0010522B" w:rsidRPr="0010522B" w:rsidRDefault="0010522B" w:rsidP="0010522B">
      <w:pPr>
        <w:jc w:val="center"/>
        <w:rPr>
          <w:color w:val="000000" w:themeColor="text1"/>
        </w:rPr>
      </w:pPr>
      <w:r w:rsidRPr="0010522B">
        <w:rPr>
          <w:color w:val="000000" w:themeColor="text1"/>
        </w:rPr>
        <w:t>_____________________________________________________</w:t>
      </w:r>
    </w:p>
    <w:p w:rsidR="0010522B" w:rsidRPr="0010522B" w:rsidRDefault="0010522B" w:rsidP="0010522B">
      <w:pPr>
        <w:jc w:val="center"/>
        <w:rPr>
          <w:color w:val="000000" w:themeColor="text1"/>
        </w:rPr>
      </w:pPr>
      <w:r w:rsidRPr="0010522B">
        <w:rPr>
          <w:color w:val="000000" w:themeColor="text1"/>
        </w:rPr>
        <w:t>Assinatura do Diretor ou Representante Legal</w:t>
      </w:r>
    </w:p>
    <w:p w:rsidR="0010522B" w:rsidRPr="0021261B" w:rsidRDefault="0010522B" w:rsidP="0010522B">
      <w:pPr>
        <w:jc w:val="center"/>
        <w:rPr>
          <w:rFonts w:ascii="Times" w:hAnsi="Times"/>
          <w:color w:val="FF0000"/>
          <w:sz w:val="28"/>
          <w:szCs w:val="28"/>
        </w:rPr>
      </w:pPr>
    </w:p>
    <w:p w:rsidR="0010522B" w:rsidRPr="0021261B" w:rsidRDefault="0010522B" w:rsidP="0010522B">
      <w:pPr>
        <w:jc w:val="both"/>
        <w:rPr>
          <w:b/>
          <w:color w:val="FF0000"/>
        </w:rPr>
      </w:pPr>
    </w:p>
    <w:p w:rsidR="0010522B" w:rsidRPr="007E2F53" w:rsidRDefault="0010522B" w:rsidP="003669E1">
      <w:pPr>
        <w:ind w:left="708"/>
      </w:pPr>
    </w:p>
    <w:sectPr w:rsidR="0010522B" w:rsidRPr="007E2F53" w:rsidSect="0029784A">
      <w:headerReference w:type="default" r:id="rId8"/>
      <w:pgSz w:w="11907" w:h="16840" w:code="9"/>
      <w:pgMar w:top="1560" w:right="1134" w:bottom="1417" w:left="1276" w:header="34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F0" w:rsidRDefault="00A34CF0" w:rsidP="008043A4">
      <w:r>
        <w:separator/>
      </w:r>
    </w:p>
  </w:endnote>
  <w:endnote w:type="continuationSeparator" w:id="1">
    <w:p w:rsidR="00A34CF0" w:rsidRDefault="00A34CF0" w:rsidP="0080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F0" w:rsidRDefault="00A34CF0" w:rsidP="008043A4">
      <w:r>
        <w:separator/>
      </w:r>
    </w:p>
  </w:footnote>
  <w:footnote w:type="continuationSeparator" w:id="1">
    <w:p w:rsidR="00A34CF0" w:rsidRDefault="00A34CF0" w:rsidP="0080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E" w:rsidRPr="00E36D14" w:rsidRDefault="00C01C6C" w:rsidP="00F64576">
    <w:pPr>
      <w:pStyle w:val="Cabealho"/>
      <w:spacing w:before="100" w:beforeAutospacing="1"/>
      <w:jc w:val="center"/>
      <w:rPr>
        <w:rFonts w:ascii="CasperOpenFace" w:hAnsi="CasperOpenFace"/>
        <w:b/>
        <w:sz w:val="36"/>
        <w:szCs w:val="36"/>
      </w:rPr>
    </w:pPr>
    <w:r w:rsidRPr="00C01C6C">
      <w:rPr>
        <w:rFonts w:ascii="CasperOpenFace" w:hAnsi="CasperOpenFace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5pt;margin-top:-11.25pt;width:73.3pt;height:69.9pt;z-index:-251658752">
          <v:imagedata r:id="rId1" o:title=""/>
        </v:shape>
        <o:OLEObject Type="Embed" ProgID="PBrush" ShapeID="_x0000_s2049" DrawAspect="Content" ObjectID="_1590317650" r:id="rId2"/>
      </w:pict>
    </w:r>
    <w:r w:rsidR="0010522B">
      <w:rPr>
        <w:rFonts w:ascii="CasperOpenFace" w:hAnsi="CasperOpenFace"/>
        <w:b/>
        <w:noProof/>
        <w:sz w:val="40"/>
      </w:rPr>
      <w:t>Município</w:t>
    </w:r>
    <w:r w:rsidR="00B220FE" w:rsidRPr="00E36D14">
      <w:rPr>
        <w:rFonts w:ascii="CasperOpenFace" w:hAnsi="CasperOpenFace"/>
        <w:b/>
        <w:sz w:val="36"/>
        <w:szCs w:val="36"/>
      </w:rPr>
      <w:t xml:space="preserve"> de Carmo do Paranaíba</w:t>
    </w:r>
  </w:p>
  <w:p w:rsidR="00B220FE" w:rsidRPr="00317AE5" w:rsidRDefault="00B220FE" w:rsidP="00F64576">
    <w:pPr>
      <w:pStyle w:val="Cabealho"/>
      <w:tabs>
        <w:tab w:val="left" w:pos="-250"/>
        <w:tab w:val="right" w:pos="9565"/>
      </w:tabs>
      <w:ind w:left="-250"/>
      <w:jc w:val="center"/>
    </w:pPr>
    <w:r w:rsidRPr="00317AE5">
      <w:rPr>
        <w:b/>
      </w:rPr>
      <w:t xml:space="preserve">Pç. Misael Luiz de Carvalho - 84 </w:t>
    </w:r>
    <w:r w:rsidRPr="00317AE5">
      <w:rPr>
        <w:b/>
      </w:rPr>
      <w:sym w:font="Wingdings" w:char="F028"/>
    </w:r>
    <w:r w:rsidRPr="00317AE5">
      <w:rPr>
        <w:b/>
      </w:rPr>
      <w:t xml:space="preserve"> </w:t>
    </w:r>
    <w:r w:rsidRPr="00317AE5">
      <w:t>(34) 3851-2068</w:t>
    </w:r>
  </w:p>
  <w:p w:rsidR="00B220FE" w:rsidRDefault="00B220FE" w:rsidP="00F64576">
    <w:pPr>
      <w:pStyle w:val="Cabealho"/>
      <w:pBdr>
        <w:bottom w:val="single" w:sz="12" w:space="1" w:color="auto"/>
      </w:pBdr>
      <w:jc w:val="center"/>
    </w:pPr>
    <w:r w:rsidRPr="00317AE5">
      <w:t xml:space="preserve">E-mail: </w:t>
    </w:r>
    <w:hyperlink r:id="rId3" w:history="1">
      <w:r w:rsidRPr="00317AE5">
        <w:rPr>
          <w:rStyle w:val="Hyperlink"/>
        </w:rPr>
        <w:t>compras@carmodoparanaiba.mg.gov.br</w:t>
      </w:r>
    </w:hyperlink>
  </w:p>
  <w:p w:rsidR="00B220FE" w:rsidRPr="00317AE5" w:rsidRDefault="00B220FE" w:rsidP="005341E5">
    <w:pPr>
      <w:pStyle w:val="Cabealho"/>
      <w:pBdr>
        <w:bottom w:val="single" w:sz="12" w:space="1" w:color="auto"/>
      </w:pBdr>
      <w:jc w:val="center"/>
    </w:pPr>
  </w:p>
  <w:p w:rsidR="00B220FE" w:rsidRDefault="00B220FE" w:rsidP="005341E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E4A57"/>
    <w:multiLevelType w:val="multilevel"/>
    <w:tmpl w:val="4F329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93339"/>
    <w:multiLevelType w:val="hybridMultilevel"/>
    <w:tmpl w:val="8098C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53B"/>
    <w:multiLevelType w:val="hybridMultilevel"/>
    <w:tmpl w:val="C1A8BE1A"/>
    <w:lvl w:ilvl="0" w:tplc="0416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>
    <w:nsid w:val="1CFD4927"/>
    <w:multiLevelType w:val="hybridMultilevel"/>
    <w:tmpl w:val="391EAE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7D4EF7"/>
    <w:multiLevelType w:val="hybridMultilevel"/>
    <w:tmpl w:val="5188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D1E70"/>
    <w:multiLevelType w:val="multilevel"/>
    <w:tmpl w:val="C4B4B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FE4D80"/>
    <w:multiLevelType w:val="multilevel"/>
    <w:tmpl w:val="B566BC2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1F96502"/>
    <w:multiLevelType w:val="hybridMultilevel"/>
    <w:tmpl w:val="BCD6F636"/>
    <w:lvl w:ilvl="0" w:tplc="AB603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A92"/>
    <w:multiLevelType w:val="singleLevel"/>
    <w:tmpl w:val="0414BB04"/>
    <w:lvl w:ilvl="0"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</w:abstractNum>
  <w:abstractNum w:abstractNumId="10">
    <w:nsid w:val="402B6A0F"/>
    <w:multiLevelType w:val="hybridMultilevel"/>
    <w:tmpl w:val="77D0D8B0"/>
    <w:lvl w:ilvl="0" w:tplc="71FC6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70D63"/>
    <w:multiLevelType w:val="hybridMultilevel"/>
    <w:tmpl w:val="838E67C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D5A2E8B"/>
    <w:multiLevelType w:val="hybridMultilevel"/>
    <w:tmpl w:val="94C0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02E39"/>
    <w:multiLevelType w:val="multilevel"/>
    <w:tmpl w:val="09EE57B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65" w:hanging="1125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6A14425F"/>
    <w:multiLevelType w:val="multilevel"/>
    <w:tmpl w:val="09EE57B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65" w:hanging="1125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5">
    <w:nsid w:val="6B5C73A9"/>
    <w:multiLevelType w:val="multilevel"/>
    <w:tmpl w:val="B566BC2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6FF4342B"/>
    <w:multiLevelType w:val="hybridMultilevel"/>
    <w:tmpl w:val="02049356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1215517"/>
    <w:multiLevelType w:val="hybridMultilevel"/>
    <w:tmpl w:val="4BC681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9527E"/>
    <w:multiLevelType w:val="hybridMultilevel"/>
    <w:tmpl w:val="F5765AA2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79963C7F"/>
    <w:multiLevelType w:val="multilevel"/>
    <w:tmpl w:val="4148C2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9A911D6"/>
    <w:multiLevelType w:val="hybridMultilevel"/>
    <w:tmpl w:val="FB0E10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42D7C"/>
    <w:multiLevelType w:val="hybridMultilevel"/>
    <w:tmpl w:val="6D56D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E3B5F"/>
    <w:multiLevelType w:val="singleLevel"/>
    <w:tmpl w:val="EC40FE96"/>
    <w:lvl w:ilvl="0">
      <w:start w:val="5"/>
      <w:numFmt w:val="decimal"/>
      <w:lvlText w:val="5.%1 "/>
      <w:legacy w:legacy="1" w:legacySpace="0" w:legacyIndent="283"/>
      <w:lvlJc w:val="left"/>
      <w:pPr>
        <w:ind w:left="241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7FBA544E"/>
    <w:multiLevelType w:val="hybridMultilevel"/>
    <w:tmpl w:val="F796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82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823" w:hanging="283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21"/>
  </w:num>
  <w:num w:numId="16">
    <w:abstractNumId w:val="17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2"/>
  </w:num>
  <w:num w:numId="22">
    <w:abstractNumId w:val="12"/>
  </w:num>
  <w:num w:numId="23">
    <w:abstractNumId w:val="6"/>
  </w:num>
  <w:num w:numId="24">
    <w:abstractNumId w:val="16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43A4"/>
    <w:rsid w:val="0000547F"/>
    <w:rsid w:val="0003346B"/>
    <w:rsid w:val="00096CD9"/>
    <w:rsid w:val="000A4B0B"/>
    <w:rsid w:val="000B57D2"/>
    <w:rsid w:val="000C012C"/>
    <w:rsid w:val="000C0AD8"/>
    <w:rsid w:val="000C3AC1"/>
    <w:rsid w:val="000F1B02"/>
    <w:rsid w:val="0010522B"/>
    <w:rsid w:val="00144E9F"/>
    <w:rsid w:val="00164FC8"/>
    <w:rsid w:val="001E3B54"/>
    <w:rsid w:val="001E7454"/>
    <w:rsid w:val="00230AE9"/>
    <w:rsid w:val="00236D35"/>
    <w:rsid w:val="002553D5"/>
    <w:rsid w:val="00255E10"/>
    <w:rsid w:val="00287469"/>
    <w:rsid w:val="0029784A"/>
    <w:rsid w:val="002D4A1E"/>
    <w:rsid w:val="003216AA"/>
    <w:rsid w:val="00324B7A"/>
    <w:rsid w:val="003415B8"/>
    <w:rsid w:val="00345298"/>
    <w:rsid w:val="0036573C"/>
    <w:rsid w:val="003669E1"/>
    <w:rsid w:val="003D2869"/>
    <w:rsid w:val="003E6FBF"/>
    <w:rsid w:val="00402562"/>
    <w:rsid w:val="00416239"/>
    <w:rsid w:val="0042501B"/>
    <w:rsid w:val="004904E8"/>
    <w:rsid w:val="004B0EAB"/>
    <w:rsid w:val="004B0F0E"/>
    <w:rsid w:val="004B759F"/>
    <w:rsid w:val="004B7C98"/>
    <w:rsid w:val="004D6123"/>
    <w:rsid w:val="00504113"/>
    <w:rsid w:val="005133E9"/>
    <w:rsid w:val="0052265E"/>
    <w:rsid w:val="005341E5"/>
    <w:rsid w:val="005C5C5F"/>
    <w:rsid w:val="00634B47"/>
    <w:rsid w:val="006374BA"/>
    <w:rsid w:val="00656797"/>
    <w:rsid w:val="006712F2"/>
    <w:rsid w:val="00694699"/>
    <w:rsid w:val="006B1B3C"/>
    <w:rsid w:val="006B6F8A"/>
    <w:rsid w:val="006B7DB8"/>
    <w:rsid w:val="006F0BDB"/>
    <w:rsid w:val="00773290"/>
    <w:rsid w:val="007872A9"/>
    <w:rsid w:val="007B0F11"/>
    <w:rsid w:val="007B2CAB"/>
    <w:rsid w:val="007B5331"/>
    <w:rsid w:val="007E2F53"/>
    <w:rsid w:val="007F152D"/>
    <w:rsid w:val="007F168C"/>
    <w:rsid w:val="008043A4"/>
    <w:rsid w:val="0080739D"/>
    <w:rsid w:val="00864F92"/>
    <w:rsid w:val="008A5133"/>
    <w:rsid w:val="0094030A"/>
    <w:rsid w:val="009A4CDA"/>
    <w:rsid w:val="009E1E07"/>
    <w:rsid w:val="009E3786"/>
    <w:rsid w:val="00A25C7A"/>
    <w:rsid w:val="00A34CF0"/>
    <w:rsid w:val="00A41B20"/>
    <w:rsid w:val="00A52669"/>
    <w:rsid w:val="00A66D5D"/>
    <w:rsid w:val="00AA03E0"/>
    <w:rsid w:val="00AE6F49"/>
    <w:rsid w:val="00AF3908"/>
    <w:rsid w:val="00B14976"/>
    <w:rsid w:val="00B220FE"/>
    <w:rsid w:val="00B63740"/>
    <w:rsid w:val="00B81D45"/>
    <w:rsid w:val="00B8580E"/>
    <w:rsid w:val="00B85864"/>
    <w:rsid w:val="00BB11C9"/>
    <w:rsid w:val="00BB1F09"/>
    <w:rsid w:val="00BE699E"/>
    <w:rsid w:val="00BF4DA4"/>
    <w:rsid w:val="00C01C6C"/>
    <w:rsid w:val="00C80038"/>
    <w:rsid w:val="00CB73E0"/>
    <w:rsid w:val="00CC1A7C"/>
    <w:rsid w:val="00CD1275"/>
    <w:rsid w:val="00D15A01"/>
    <w:rsid w:val="00D62CF2"/>
    <w:rsid w:val="00DF1CBB"/>
    <w:rsid w:val="00DF5099"/>
    <w:rsid w:val="00E01F8F"/>
    <w:rsid w:val="00E60E3C"/>
    <w:rsid w:val="00EA11C0"/>
    <w:rsid w:val="00EA76D3"/>
    <w:rsid w:val="00EB1EAA"/>
    <w:rsid w:val="00EB1F3A"/>
    <w:rsid w:val="00EB286B"/>
    <w:rsid w:val="00F17CF9"/>
    <w:rsid w:val="00F37D75"/>
    <w:rsid w:val="00F600D4"/>
    <w:rsid w:val="00F64576"/>
    <w:rsid w:val="00F67409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43A4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043A4"/>
    <w:pPr>
      <w:keepNext/>
      <w:widowControl w:val="0"/>
      <w:autoSpaceDE w:val="0"/>
      <w:autoSpaceDN w:val="0"/>
      <w:adjustRightInd w:val="0"/>
      <w:ind w:right="7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8043A4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043A4"/>
    <w:pPr>
      <w:widowControl w:val="0"/>
      <w:autoSpaceDE w:val="0"/>
      <w:autoSpaceDN w:val="0"/>
      <w:adjustRightInd w:val="0"/>
      <w:ind w:firstLine="1701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8043A4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8043A4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8043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043A4"/>
    <w:pPr>
      <w:widowControl w:val="0"/>
      <w:autoSpaceDE w:val="0"/>
      <w:autoSpaceDN w:val="0"/>
      <w:adjustRightInd w:val="0"/>
      <w:ind w:right="28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043A4"/>
    <w:pPr>
      <w:widowControl w:val="0"/>
      <w:tabs>
        <w:tab w:val="left" w:pos="426"/>
        <w:tab w:val="left" w:pos="1276"/>
      </w:tabs>
      <w:autoSpaceDE w:val="0"/>
      <w:autoSpaceDN w:val="0"/>
      <w:adjustRightInd w:val="0"/>
      <w:ind w:left="851" w:hanging="311"/>
      <w:jc w:val="both"/>
    </w:pPr>
    <w:rPr>
      <w:rFonts w:ascii="Arial" w:hAnsi="Arial" w:cs="Arial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043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043A4"/>
    <w:pPr>
      <w:widowControl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043A4"/>
    <w:rPr>
      <w:rFonts w:ascii="Arial" w:eastAsia="Times New Roman" w:hAnsi="Arial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A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4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3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0A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AE9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43A4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043A4"/>
    <w:pPr>
      <w:keepNext/>
      <w:widowControl w:val="0"/>
      <w:autoSpaceDE w:val="0"/>
      <w:autoSpaceDN w:val="0"/>
      <w:adjustRightInd w:val="0"/>
      <w:ind w:right="7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8043A4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043A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043A4"/>
    <w:pPr>
      <w:widowControl w:val="0"/>
      <w:autoSpaceDE w:val="0"/>
      <w:autoSpaceDN w:val="0"/>
      <w:adjustRightInd w:val="0"/>
      <w:ind w:firstLine="1701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8043A4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8043A4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8043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043A4"/>
    <w:pPr>
      <w:widowControl w:val="0"/>
      <w:autoSpaceDE w:val="0"/>
      <w:autoSpaceDN w:val="0"/>
      <w:adjustRightInd w:val="0"/>
      <w:ind w:right="28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043A4"/>
    <w:pPr>
      <w:widowControl w:val="0"/>
      <w:tabs>
        <w:tab w:val="left" w:pos="426"/>
        <w:tab w:val="left" w:pos="1276"/>
      </w:tabs>
      <w:autoSpaceDE w:val="0"/>
      <w:autoSpaceDN w:val="0"/>
      <w:adjustRightInd w:val="0"/>
      <w:ind w:left="851" w:hanging="311"/>
      <w:jc w:val="both"/>
    </w:pPr>
    <w:rPr>
      <w:rFonts w:ascii="Arial" w:hAnsi="Arial" w:cs="Arial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043A4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043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0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043A4"/>
    <w:pPr>
      <w:widowControl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043A4"/>
    <w:rPr>
      <w:rFonts w:ascii="Arial" w:eastAsia="Times New Roman" w:hAnsi="Arial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A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4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3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0A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AE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armodoparanaib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9179-1BAA-4250-A706-085CEAB6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3737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Verona Pércio</dc:creator>
  <cp:lastModifiedBy>User</cp:lastModifiedBy>
  <cp:revision>10</cp:revision>
  <cp:lastPrinted>2018-04-09T17:25:00Z</cp:lastPrinted>
  <dcterms:created xsi:type="dcterms:W3CDTF">2018-06-11T13:35:00Z</dcterms:created>
  <dcterms:modified xsi:type="dcterms:W3CDTF">2018-06-12T17:08:00Z</dcterms:modified>
</cp:coreProperties>
</file>