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1B" w:rsidRPr="0047151B" w:rsidRDefault="0047151B" w:rsidP="00970D3B">
      <w:pPr>
        <w:spacing w:after="0" w:line="240" w:lineRule="auto"/>
        <w:jc w:val="center"/>
        <w:rPr>
          <w:b/>
          <w:sz w:val="28"/>
          <w:szCs w:val="28"/>
        </w:rPr>
      </w:pPr>
      <w:r w:rsidRPr="0047151B">
        <w:rPr>
          <w:b/>
          <w:sz w:val="28"/>
          <w:szCs w:val="28"/>
        </w:rPr>
        <w:t>PREFEITURA MUNICIPAL DE CARMO DO PARANAÍBA – MG</w:t>
      </w:r>
    </w:p>
    <w:p w:rsidR="0047151B" w:rsidRPr="0047151B" w:rsidRDefault="0047151B" w:rsidP="00970D3B">
      <w:pPr>
        <w:spacing w:after="0" w:line="240" w:lineRule="auto"/>
        <w:jc w:val="center"/>
        <w:rPr>
          <w:b/>
          <w:sz w:val="28"/>
          <w:szCs w:val="28"/>
        </w:rPr>
      </w:pPr>
      <w:r w:rsidRPr="0047151B">
        <w:rPr>
          <w:b/>
          <w:sz w:val="28"/>
          <w:szCs w:val="28"/>
        </w:rPr>
        <w:t>PROCESSO SELETIVO</w:t>
      </w:r>
      <w:r w:rsidR="00931A0F">
        <w:rPr>
          <w:b/>
          <w:sz w:val="28"/>
          <w:szCs w:val="28"/>
        </w:rPr>
        <w:t xml:space="preserve"> SIMPLIFICADO EDITAL Nº 001/2020</w:t>
      </w:r>
    </w:p>
    <w:p w:rsidR="0047151B" w:rsidRPr="0047151B" w:rsidRDefault="0047151B" w:rsidP="00970D3B">
      <w:pPr>
        <w:spacing w:after="0" w:line="240" w:lineRule="auto"/>
        <w:jc w:val="center"/>
        <w:rPr>
          <w:b/>
          <w:sz w:val="28"/>
          <w:szCs w:val="28"/>
        </w:rPr>
      </w:pPr>
    </w:p>
    <w:p w:rsidR="0047151B" w:rsidRPr="0047151B" w:rsidRDefault="0047151B" w:rsidP="00970D3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7151B">
        <w:rPr>
          <w:b/>
          <w:sz w:val="28"/>
          <w:szCs w:val="28"/>
          <w:u w:val="single"/>
        </w:rPr>
        <w:t>Resultado de Recurso</w:t>
      </w:r>
    </w:p>
    <w:p w:rsidR="0047151B" w:rsidRPr="0047151B" w:rsidRDefault="0047151B" w:rsidP="00970D3B">
      <w:pPr>
        <w:spacing w:after="0" w:line="240" w:lineRule="auto"/>
        <w:jc w:val="both"/>
        <w:rPr>
          <w:sz w:val="24"/>
          <w:szCs w:val="24"/>
        </w:rPr>
      </w:pPr>
    </w:p>
    <w:p w:rsidR="0047151B" w:rsidRPr="0047151B" w:rsidRDefault="0047151B" w:rsidP="00970D3B">
      <w:pPr>
        <w:spacing w:after="0" w:line="240" w:lineRule="auto"/>
        <w:jc w:val="both"/>
        <w:rPr>
          <w:sz w:val="24"/>
          <w:szCs w:val="24"/>
        </w:rPr>
      </w:pPr>
      <w:r w:rsidRPr="0047151B">
        <w:rPr>
          <w:sz w:val="24"/>
          <w:szCs w:val="24"/>
        </w:rPr>
        <w:tab/>
        <w:t xml:space="preserve">A Comissão </w:t>
      </w:r>
      <w:r w:rsidR="00931A0F">
        <w:rPr>
          <w:sz w:val="24"/>
          <w:szCs w:val="24"/>
        </w:rPr>
        <w:t>Organizadora Multiprofissional d</w:t>
      </w:r>
      <w:r w:rsidRPr="0047151B">
        <w:rPr>
          <w:sz w:val="24"/>
          <w:szCs w:val="24"/>
        </w:rPr>
        <w:t>o Processo Seletivo Público Simplificado, após avalia</w:t>
      </w:r>
      <w:r w:rsidR="00931A0F">
        <w:rPr>
          <w:sz w:val="24"/>
          <w:szCs w:val="24"/>
        </w:rPr>
        <w:t xml:space="preserve">r o recurso protocolado sob </w:t>
      </w:r>
      <w:r w:rsidR="00931A0F" w:rsidRPr="00931A0F">
        <w:rPr>
          <w:b/>
          <w:sz w:val="24"/>
          <w:szCs w:val="24"/>
        </w:rPr>
        <w:t>nº 30.099 em 27/02/2020</w:t>
      </w:r>
      <w:r w:rsidRPr="0047151B">
        <w:rPr>
          <w:sz w:val="24"/>
          <w:szCs w:val="24"/>
        </w:rPr>
        <w:t xml:space="preserve"> pela candidata identificada pelo </w:t>
      </w:r>
      <w:r w:rsidRPr="00931A0F">
        <w:rPr>
          <w:b/>
          <w:sz w:val="24"/>
          <w:szCs w:val="24"/>
        </w:rPr>
        <w:t>nº de inscrição 0</w:t>
      </w:r>
      <w:r w:rsidR="00931A0F" w:rsidRPr="00931A0F">
        <w:rPr>
          <w:b/>
          <w:sz w:val="24"/>
          <w:szCs w:val="24"/>
        </w:rPr>
        <w:t>03</w:t>
      </w:r>
      <w:r w:rsidRPr="0047151B">
        <w:rPr>
          <w:sz w:val="24"/>
          <w:szCs w:val="24"/>
        </w:rPr>
        <w:t>, faz divulgar:</w:t>
      </w:r>
    </w:p>
    <w:p w:rsidR="0047151B" w:rsidRPr="0047151B" w:rsidRDefault="0047151B" w:rsidP="00970D3B">
      <w:pPr>
        <w:spacing w:after="0" w:line="240" w:lineRule="auto"/>
        <w:rPr>
          <w:sz w:val="24"/>
          <w:szCs w:val="24"/>
        </w:rPr>
      </w:pPr>
    </w:p>
    <w:p w:rsidR="00931A0F" w:rsidRDefault="00931A0F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Transcrito do Edital do Processo Público Simplificado 001/2020, publicado em 17/01/2020:</w:t>
      </w:r>
    </w:p>
    <w:p w:rsidR="00931A0F" w:rsidRDefault="00931A0F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931A0F" w:rsidRDefault="00931A0F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proofErr w:type="gramStart"/>
      <w:r>
        <w:rPr>
          <w:sz w:val="24"/>
          <w:szCs w:val="24"/>
        </w:rPr>
        <w:t>6 - PROCESSO</w:t>
      </w:r>
      <w:proofErr w:type="gramEnd"/>
      <w:r>
        <w:rPr>
          <w:sz w:val="24"/>
          <w:szCs w:val="24"/>
        </w:rPr>
        <w:t xml:space="preserve"> DE INSCRIÇÃO</w:t>
      </w:r>
    </w:p>
    <w:p w:rsidR="00931A0F" w:rsidRDefault="00931A0F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6.1 - A inscrição do candidato implicará </w:t>
      </w:r>
      <w:r w:rsidRPr="00931A0F">
        <w:rPr>
          <w:b/>
          <w:sz w:val="24"/>
          <w:szCs w:val="24"/>
          <w:u w:val="single"/>
        </w:rPr>
        <w:t>o conhecimento</w:t>
      </w:r>
      <w:r>
        <w:rPr>
          <w:sz w:val="24"/>
          <w:szCs w:val="24"/>
        </w:rPr>
        <w:t xml:space="preserve"> e a tácita aceitação </w:t>
      </w:r>
      <w:r w:rsidRPr="00931A0F">
        <w:rPr>
          <w:b/>
          <w:sz w:val="24"/>
          <w:szCs w:val="24"/>
          <w:u w:val="single"/>
        </w:rPr>
        <w:t>das normas e condições estabelecidas neste Edital</w:t>
      </w:r>
      <w:r>
        <w:rPr>
          <w:sz w:val="24"/>
          <w:szCs w:val="24"/>
        </w:rPr>
        <w:t>, em relação às quais não poderá alegar desconhecimento</w:t>
      </w:r>
      <w:r w:rsidR="00570D92"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. (</w:t>
      </w:r>
      <w:r w:rsidRPr="00570D92">
        <w:rPr>
          <w:sz w:val="24"/>
          <w:szCs w:val="24"/>
        </w:rPr>
        <w:t>grifo nosso</w:t>
      </w:r>
      <w:r>
        <w:rPr>
          <w:sz w:val="24"/>
          <w:szCs w:val="24"/>
        </w:rPr>
        <w:t>)</w:t>
      </w:r>
    </w:p>
    <w:p w:rsidR="00931A0F" w:rsidRDefault="00931A0F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931A0F" w:rsidRDefault="00570D92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931A0F">
        <w:rPr>
          <w:sz w:val="24"/>
          <w:szCs w:val="24"/>
        </w:rPr>
        <w:t xml:space="preserve">6.7 - </w:t>
      </w:r>
      <w:r w:rsidR="00931A0F">
        <w:rPr>
          <w:b/>
          <w:sz w:val="24"/>
          <w:szCs w:val="24"/>
          <w:u w:val="single"/>
        </w:rPr>
        <w:t xml:space="preserve">Só será acatada a inscrição do candidato que entregar o </w:t>
      </w:r>
      <w:proofErr w:type="spellStart"/>
      <w:r w:rsidR="00931A0F" w:rsidRPr="00931A0F">
        <w:rPr>
          <w:b/>
          <w:i/>
          <w:sz w:val="24"/>
          <w:szCs w:val="24"/>
          <w:u w:val="single"/>
        </w:rPr>
        <w:t>Currículum</w:t>
      </w:r>
      <w:proofErr w:type="spellEnd"/>
      <w:r w:rsidR="00931A0F" w:rsidRPr="00931A0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931A0F" w:rsidRPr="00931A0F">
        <w:rPr>
          <w:b/>
          <w:i/>
          <w:sz w:val="24"/>
          <w:szCs w:val="24"/>
          <w:u w:val="single"/>
        </w:rPr>
        <w:t>Vitae</w:t>
      </w:r>
      <w:proofErr w:type="spellEnd"/>
      <w:r w:rsidR="00931A0F">
        <w:rPr>
          <w:b/>
          <w:sz w:val="24"/>
          <w:szCs w:val="24"/>
          <w:u w:val="single"/>
        </w:rPr>
        <w:t>, que será analisado na 1ª etapa</w:t>
      </w:r>
      <w:r>
        <w:rPr>
          <w:b/>
          <w:sz w:val="24"/>
          <w:szCs w:val="24"/>
          <w:u w:val="single"/>
        </w:rPr>
        <w:t xml:space="preserve"> do PSPS </w:t>
      </w:r>
      <w:proofErr w:type="gramStart"/>
      <w:r>
        <w:rPr>
          <w:b/>
          <w:sz w:val="24"/>
          <w:szCs w:val="24"/>
          <w:u w:val="single"/>
        </w:rPr>
        <w:t>(conforme itens 9.1 e ANEXO II deste edital</w:t>
      </w:r>
      <w:r w:rsidRPr="00570D9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"</w:t>
      </w:r>
      <w:r w:rsidRPr="00570D92">
        <w:rPr>
          <w:sz w:val="24"/>
          <w:szCs w:val="24"/>
        </w:rPr>
        <w:t xml:space="preserve"> (grifo do edital)</w:t>
      </w:r>
    </w:p>
    <w:p w:rsidR="00570D92" w:rsidRDefault="00570D92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570D92" w:rsidRDefault="00570D92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"9 - DA REALIZAÇÃO DAS ETAPAS</w:t>
      </w:r>
    </w:p>
    <w:p w:rsidR="00570D92" w:rsidRDefault="00570D92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9.1 - </w:t>
      </w:r>
      <w:r w:rsidRPr="00570D92">
        <w:rPr>
          <w:b/>
          <w:sz w:val="24"/>
          <w:szCs w:val="24"/>
          <w:u w:val="single"/>
        </w:rPr>
        <w:t>A entrega do Currículo se dará no ato da inscrição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...) e deverá estar em conformidade com o modelo estipulado pelo ANEXO II deste edital."</w:t>
      </w:r>
      <w:proofErr w:type="gramEnd"/>
      <w:r>
        <w:rPr>
          <w:sz w:val="24"/>
          <w:szCs w:val="24"/>
        </w:rPr>
        <w:t xml:space="preserve"> (grifo do edital)</w:t>
      </w:r>
    </w:p>
    <w:p w:rsidR="00570D92" w:rsidRDefault="00570D92" w:rsidP="005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570D92" w:rsidRDefault="00570D92" w:rsidP="005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"ANEXO II - MODELO DE CURRÍCULO</w:t>
      </w:r>
    </w:p>
    <w:p w:rsidR="00570D92" w:rsidRDefault="00570D92" w:rsidP="005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(...)</w:t>
      </w:r>
    </w:p>
    <w:p w:rsidR="00570D92" w:rsidRPr="00570D92" w:rsidRDefault="00570D92" w:rsidP="0057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570D92">
        <w:rPr>
          <w:b/>
          <w:sz w:val="24"/>
          <w:szCs w:val="24"/>
        </w:rPr>
        <w:t xml:space="preserve">OBS: O CURRÍCULO DEVERÁ SER ENTREGUE </w:t>
      </w:r>
      <w:proofErr w:type="gramStart"/>
      <w:r w:rsidRPr="00570D92">
        <w:rPr>
          <w:b/>
          <w:sz w:val="24"/>
          <w:szCs w:val="24"/>
        </w:rPr>
        <w:t>NA DIA</w:t>
      </w:r>
      <w:proofErr w:type="gramEnd"/>
      <w:r w:rsidRPr="00570D92">
        <w:rPr>
          <w:b/>
          <w:sz w:val="24"/>
          <w:szCs w:val="24"/>
        </w:rPr>
        <w:t xml:space="preserve"> DA INSCRIÇÃO E </w:t>
      </w:r>
      <w:r w:rsidRPr="00570D92">
        <w:rPr>
          <w:b/>
          <w:sz w:val="24"/>
          <w:szCs w:val="24"/>
          <w:u w:val="single"/>
        </w:rPr>
        <w:t>DEVERÁ CONTER FOTOCÓPIAS DE COMPROVAÇÃO DE TODOS OS DADOS</w:t>
      </w:r>
      <w:r w:rsidRPr="00570D92">
        <w:rPr>
          <w:b/>
          <w:sz w:val="24"/>
          <w:szCs w:val="24"/>
        </w:rPr>
        <w:t xml:space="preserve"> (FORMAÇÃO, TÍTULOS, EXPERIÊNCIA, ETC.).</w:t>
      </w:r>
      <w:r w:rsidRPr="00570D92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Pr="00570D92">
        <w:rPr>
          <w:sz w:val="24"/>
          <w:szCs w:val="24"/>
        </w:rPr>
        <w:t>(negrito do Edital e sublinhado nosso)</w:t>
      </w:r>
    </w:p>
    <w:p w:rsidR="0047151B" w:rsidRDefault="00970D3B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D92" w:rsidRDefault="000A30BE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exposto no Edital 001/2020 e transcrito acima, a entrega dos comprovantes dos dados do </w:t>
      </w:r>
      <w:proofErr w:type="spellStart"/>
      <w:r w:rsidRPr="000A30BE">
        <w:rPr>
          <w:i/>
          <w:sz w:val="24"/>
          <w:szCs w:val="24"/>
        </w:rPr>
        <w:t>Curriculum</w:t>
      </w:r>
      <w:proofErr w:type="spellEnd"/>
      <w:r w:rsidRPr="000A30BE">
        <w:rPr>
          <w:i/>
          <w:sz w:val="24"/>
          <w:szCs w:val="24"/>
        </w:rPr>
        <w:t xml:space="preserve"> </w:t>
      </w:r>
      <w:proofErr w:type="spellStart"/>
      <w:r w:rsidRPr="000A30BE">
        <w:rPr>
          <w:i/>
          <w:sz w:val="24"/>
          <w:szCs w:val="24"/>
        </w:rPr>
        <w:t>Vitae</w:t>
      </w:r>
      <w:proofErr w:type="spellEnd"/>
      <w:r>
        <w:rPr>
          <w:sz w:val="24"/>
          <w:szCs w:val="24"/>
        </w:rPr>
        <w:t>, deveria ter sido feita no ato da inscrição e não após na forma de recurso.</w:t>
      </w:r>
    </w:p>
    <w:p w:rsidR="00570D92" w:rsidRPr="0047151B" w:rsidRDefault="00570D92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</w:p>
    <w:p w:rsidR="0047151B" w:rsidRDefault="0047151B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7151B">
        <w:rPr>
          <w:sz w:val="24"/>
          <w:szCs w:val="24"/>
        </w:rPr>
        <w:t xml:space="preserve">Recurso </w:t>
      </w:r>
      <w:r w:rsidR="00F722CC" w:rsidRPr="00F722CC">
        <w:rPr>
          <w:b/>
          <w:sz w:val="24"/>
          <w:szCs w:val="24"/>
        </w:rPr>
        <w:t>Indeferido</w:t>
      </w:r>
      <w:r w:rsidRPr="0047151B">
        <w:rPr>
          <w:sz w:val="24"/>
          <w:szCs w:val="24"/>
        </w:rPr>
        <w:t>.</w:t>
      </w:r>
    </w:p>
    <w:p w:rsidR="000A30BE" w:rsidRDefault="000A30BE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0A30BE" w:rsidRPr="0047151B" w:rsidRDefault="000A30BE" w:rsidP="0097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47151B" w:rsidRPr="0047151B" w:rsidRDefault="0047151B" w:rsidP="00970D3B">
      <w:pPr>
        <w:spacing w:after="0" w:line="240" w:lineRule="auto"/>
        <w:rPr>
          <w:sz w:val="16"/>
          <w:szCs w:val="16"/>
        </w:rPr>
      </w:pPr>
    </w:p>
    <w:p w:rsidR="0047151B" w:rsidRPr="0047151B" w:rsidRDefault="0047151B" w:rsidP="00970D3B">
      <w:pPr>
        <w:spacing w:after="0" w:line="240" w:lineRule="auto"/>
        <w:jc w:val="both"/>
        <w:rPr>
          <w:sz w:val="16"/>
          <w:szCs w:val="16"/>
        </w:rPr>
      </w:pPr>
    </w:p>
    <w:p w:rsidR="0047151B" w:rsidRPr="0047151B" w:rsidRDefault="0047151B" w:rsidP="00970D3B">
      <w:pPr>
        <w:spacing w:after="0" w:line="240" w:lineRule="auto"/>
        <w:jc w:val="center"/>
        <w:rPr>
          <w:sz w:val="24"/>
          <w:szCs w:val="24"/>
        </w:rPr>
      </w:pPr>
      <w:r w:rsidRPr="0047151B">
        <w:rPr>
          <w:sz w:val="24"/>
          <w:szCs w:val="24"/>
        </w:rPr>
        <w:t>________________________________</w:t>
      </w:r>
    </w:p>
    <w:p w:rsidR="0047151B" w:rsidRPr="0047151B" w:rsidRDefault="0047151B" w:rsidP="00970D3B">
      <w:pPr>
        <w:spacing w:after="0" w:line="240" w:lineRule="auto"/>
        <w:jc w:val="center"/>
        <w:rPr>
          <w:sz w:val="24"/>
          <w:szCs w:val="24"/>
        </w:rPr>
      </w:pPr>
      <w:r w:rsidRPr="0047151B">
        <w:rPr>
          <w:sz w:val="24"/>
          <w:szCs w:val="24"/>
        </w:rPr>
        <w:t>Lúcia Maria de Queiroz de Guimarães</w:t>
      </w:r>
    </w:p>
    <w:p w:rsidR="0047151B" w:rsidRDefault="00970D3B" w:rsidP="00970D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Comissão</w:t>
      </w:r>
    </w:p>
    <w:p w:rsidR="00970D3B" w:rsidRPr="0047151B" w:rsidRDefault="00970D3B" w:rsidP="00970D3B">
      <w:pPr>
        <w:spacing w:after="0" w:line="240" w:lineRule="auto"/>
        <w:jc w:val="center"/>
        <w:rPr>
          <w:sz w:val="16"/>
          <w:szCs w:val="16"/>
        </w:rPr>
      </w:pPr>
    </w:p>
    <w:p w:rsidR="00C95B15" w:rsidRDefault="0047151B" w:rsidP="00EC5069">
      <w:pPr>
        <w:spacing w:after="0" w:line="240" w:lineRule="auto"/>
        <w:jc w:val="right"/>
      </w:pPr>
      <w:r w:rsidRPr="0047151B">
        <w:rPr>
          <w:sz w:val="24"/>
          <w:szCs w:val="24"/>
        </w:rPr>
        <w:t>Carm</w:t>
      </w:r>
      <w:r w:rsidR="000A30BE">
        <w:rPr>
          <w:sz w:val="24"/>
          <w:szCs w:val="24"/>
        </w:rPr>
        <w:t>o do Paranaíba, 28 de fevereiro de 2020</w:t>
      </w:r>
      <w:r w:rsidRPr="0047151B">
        <w:rPr>
          <w:sz w:val="24"/>
          <w:szCs w:val="24"/>
        </w:rPr>
        <w:t>.</w:t>
      </w:r>
    </w:p>
    <w:sectPr w:rsidR="00C95B15" w:rsidSect="00420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51B"/>
    <w:rsid w:val="00064E3E"/>
    <w:rsid w:val="000A30BE"/>
    <w:rsid w:val="00420873"/>
    <w:rsid w:val="0047151B"/>
    <w:rsid w:val="00483E5A"/>
    <w:rsid w:val="00570D92"/>
    <w:rsid w:val="00931A0F"/>
    <w:rsid w:val="00970D3B"/>
    <w:rsid w:val="00C95B15"/>
    <w:rsid w:val="00EC5069"/>
    <w:rsid w:val="00EF676B"/>
    <w:rsid w:val="00F722CC"/>
    <w:rsid w:val="00F8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Paranaiba</dc:creator>
  <cp:lastModifiedBy>Alessandro</cp:lastModifiedBy>
  <cp:revision>4</cp:revision>
  <cp:lastPrinted>2020-02-28T15:45:00Z</cp:lastPrinted>
  <dcterms:created xsi:type="dcterms:W3CDTF">2020-02-28T15:02:00Z</dcterms:created>
  <dcterms:modified xsi:type="dcterms:W3CDTF">2020-02-28T15:48:00Z</dcterms:modified>
</cp:coreProperties>
</file>