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2A2939" w:rsidTr="002A2939">
        <w:trPr>
          <w:trHeight w:val="3675"/>
        </w:trPr>
        <w:tc>
          <w:tcPr>
            <w:tcW w:w="8655" w:type="dxa"/>
          </w:tcPr>
          <w:p w:rsidR="002A2939" w:rsidRDefault="002A2939" w:rsidP="002A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FORMULÁRIO DE DENÚNCIA DE IRREGULARIDADE NA CAMPANHA ELEITORAL 2019 DE CONSELHEIRO TUTELAR</w:t>
            </w:r>
          </w:p>
          <w:p w:rsidR="002A2939" w:rsidRDefault="002A2939" w:rsidP="002A2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939" w:rsidRDefault="002A2939" w:rsidP="002A2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Nome:_________________________________________________________________</w:t>
            </w:r>
          </w:p>
          <w:p w:rsidR="002A2939" w:rsidRDefault="002A2939" w:rsidP="002A2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Identidade:______________________ Data de Nascimento:____/____/___________</w:t>
            </w:r>
          </w:p>
          <w:p w:rsidR="002A2939" w:rsidRDefault="002A2939" w:rsidP="002A2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Endereço:______________________________________________________________</w:t>
            </w:r>
          </w:p>
          <w:p w:rsidR="002A2939" w:rsidRPr="002A2939" w:rsidRDefault="002A2939" w:rsidP="002A2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Telefone:_______________________________________________________________</w:t>
            </w:r>
          </w:p>
        </w:tc>
      </w:tr>
    </w:tbl>
    <w:p w:rsidR="000E0A1C" w:rsidRDefault="000E0A1C"/>
    <w:p w:rsidR="002A2939" w:rsidRDefault="002A2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Descritivo da Denúncia:</w:t>
      </w:r>
      <w:r w:rsidR="00B6123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23B" w:rsidRDefault="00B6123B" w:rsidP="00B612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Carmo do Paranaíba,___/___/______</w:t>
      </w:r>
    </w:p>
    <w:p w:rsidR="00B6123B" w:rsidRDefault="00B6123B" w:rsidP="00B61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3B" w:rsidRDefault="00B6123B" w:rsidP="00B61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6123B" w:rsidRDefault="00B6123B" w:rsidP="00B61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Denunciante</w:t>
      </w:r>
    </w:p>
    <w:p w:rsidR="00B6123B" w:rsidRDefault="00B6123B" w:rsidP="00B61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3B" w:rsidRPr="002A2939" w:rsidRDefault="00B6123B" w:rsidP="00B61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Obs:A denúncia deverá ser apresentada na Secretaria Municipal de Desenvolvimento Social, em dias úteis no horário de 11:00 às 17:00, aos cuidados da Comissão Especial Eleitoral, no prazo máximo de 48 horas.Em caso de ocorrência na </w:t>
      </w:r>
      <w:r w:rsidR="00A23970">
        <w:rPr>
          <w:rFonts w:ascii="Times New Roman" w:hAnsi="Times New Roman" w:cs="Times New Roman"/>
          <w:b/>
          <w:sz w:val="24"/>
          <w:szCs w:val="24"/>
        </w:rPr>
        <w:t>última semana da Campanha Eleitoral,do dia 03 à 05 de outubro de 2019, deverá entrar em contato com a Comissão Especial Eleitoral para que seja entregue a denúncia.O telefone dos membros da Comissão Especial Eleitoral está no rodapé deste documento.</w:t>
      </w:r>
    </w:p>
    <w:sectPr w:rsidR="00B6123B" w:rsidRPr="002A2939" w:rsidSect="000E0A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38" w:rsidRDefault="00592C38" w:rsidP="002A2939">
      <w:pPr>
        <w:spacing w:after="0" w:line="240" w:lineRule="auto"/>
      </w:pPr>
      <w:r>
        <w:separator/>
      </w:r>
    </w:p>
  </w:endnote>
  <w:endnote w:type="continuationSeparator" w:id="0">
    <w:p w:rsidR="00592C38" w:rsidRDefault="00592C38" w:rsidP="002A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39" w:rsidRDefault="002A2939">
    <w:pPr>
      <w:pStyle w:val="Rodap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C</w:t>
    </w:r>
    <w:r w:rsidR="00B6123B">
      <w:rPr>
        <w:rFonts w:ascii="Times New Roman" w:hAnsi="Times New Roman" w:cs="Times New Roman"/>
        <w:b/>
        <w:sz w:val="20"/>
        <w:szCs w:val="20"/>
      </w:rPr>
      <w:t>omissão Especial Eleitoral: Eliete – 99991-8518 / Nilva – 99133-8359/</w:t>
    </w:r>
    <w:r w:rsidR="00B6123B" w:rsidRPr="00B6123B">
      <w:rPr>
        <w:rFonts w:ascii="Times New Roman" w:hAnsi="Times New Roman" w:cs="Times New Roman"/>
        <w:b/>
        <w:sz w:val="20"/>
        <w:szCs w:val="20"/>
      </w:rPr>
      <w:t xml:space="preserve"> </w:t>
    </w:r>
    <w:r w:rsidR="00B6123B">
      <w:rPr>
        <w:rFonts w:ascii="Times New Roman" w:hAnsi="Times New Roman" w:cs="Times New Roman"/>
        <w:b/>
        <w:sz w:val="20"/>
        <w:szCs w:val="20"/>
      </w:rPr>
      <w:t>José Geraldo – 99968-7273</w:t>
    </w:r>
  </w:p>
  <w:p w:rsidR="00B6123B" w:rsidRPr="002A2939" w:rsidRDefault="00B6123B" w:rsidP="00B6123B">
    <w:pPr>
      <w:pStyle w:val="Rodap"/>
      <w:tabs>
        <w:tab w:val="left" w:pos="1995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  <w:t xml:space="preserve">     Ana Paula – 99970-5523/</w:t>
    </w:r>
    <w:r w:rsidRPr="00B6123B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Adriana – 99960-4912/Júlio César – 99870-0338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38" w:rsidRDefault="00592C38" w:rsidP="002A2939">
      <w:pPr>
        <w:spacing w:after="0" w:line="240" w:lineRule="auto"/>
      </w:pPr>
      <w:r>
        <w:separator/>
      </w:r>
    </w:p>
  </w:footnote>
  <w:footnote w:type="continuationSeparator" w:id="0">
    <w:p w:rsidR="00592C38" w:rsidRDefault="00592C38" w:rsidP="002A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39" w:rsidRPr="00301194" w:rsidRDefault="002A2939" w:rsidP="002A2939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30119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inline distT="0" distB="0" distL="0" distR="0">
          <wp:extent cx="923925" cy="609600"/>
          <wp:effectExtent l="19050" t="0" r="9525" b="0"/>
          <wp:docPr id="4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>CONSELHO MUNICIPAL DOS DIREITOS DA CRIANÇA E DO ADOLESCENTE</w:t>
    </w:r>
  </w:p>
  <w:p w:rsidR="002A2939" w:rsidRPr="00301194" w:rsidRDefault="002A2939" w:rsidP="002A2939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CARMO DO PARANAÍBA-MG – CMDCA – CP</w:t>
    </w:r>
  </w:p>
  <w:p w:rsidR="002A2939" w:rsidRPr="00301194" w:rsidRDefault="002A2939" w:rsidP="002A2939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Criado pela Lei Municipal de n°</w:t>
    </w:r>
    <w:r w:rsidRPr="00301194">
      <w:rPr>
        <w:rFonts w:ascii="Times New Roman" w:hAnsi="Times New Roman" w:cs="Times New Roman"/>
        <w:bCs/>
        <w:sz w:val="20"/>
        <w:szCs w:val="20"/>
      </w:rPr>
      <w:t xml:space="preserve">1.410/95 </w:t>
    </w:r>
    <w:r w:rsidRPr="00301194">
      <w:rPr>
        <w:rFonts w:ascii="Times New Roman" w:hAnsi="Times New Roman" w:cs="Times New Roman"/>
        <w:sz w:val="20"/>
        <w:szCs w:val="20"/>
      </w:rPr>
      <w:t xml:space="preserve">com </w:t>
    </w:r>
    <w:r w:rsidRPr="00301194">
      <w:rPr>
        <w:rFonts w:ascii="Times New Roman" w:hAnsi="Times New Roman" w:cs="Times New Roman"/>
        <w:bCs/>
        <w:sz w:val="20"/>
        <w:szCs w:val="20"/>
      </w:rPr>
      <w:t>1.423/96</w:t>
    </w:r>
  </w:p>
  <w:p w:rsidR="002A2939" w:rsidRPr="00301194" w:rsidRDefault="002A2939" w:rsidP="002A293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</w:p>
  <w:p w:rsidR="002A2939" w:rsidRDefault="002A2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39"/>
    <w:rsid w:val="000E0A1C"/>
    <w:rsid w:val="002A2939"/>
    <w:rsid w:val="004C1059"/>
    <w:rsid w:val="0050413B"/>
    <w:rsid w:val="00592C38"/>
    <w:rsid w:val="005E6849"/>
    <w:rsid w:val="006538A5"/>
    <w:rsid w:val="00A23970"/>
    <w:rsid w:val="00B6123B"/>
    <w:rsid w:val="00C0707B"/>
    <w:rsid w:val="00D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5628B-3A64-C043-AD13-9C17201F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2939"/>
  </w:style>
  <w:style w:type="paragraph" w:styleId="Rodap">
    <w:name w:val="footer"/>
    <w:basedOn w:val="Normal"/>
    <w:link w:val="RodapChar"/>
    <w:uiPriority w:val="99"/>
    <w:semiHidden/>
    <w:unhideWhenUsed/>
    <w:rsid w:val="002A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2939"/>
  </w:style>
  <w:style w:type="paragraph" w:styleId="Textodebalo">
    <w:name w:val="Balloon Text"/>
    <w:basedOn w:val="Normal"/>
    <w:link w:val="TextodebaloChar"/>
    <w:uiPriority w:val="99"/>
    <w:semiHidden/>
    <w:unhideWhenUsed/>
    <w:rsid w:val="002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Usuário Convidado</cp:lastModifiedBy>
  <cp:revision>2</cp:revision>
  <dcterms:created xsi:type="dcterms:W3CDTF">2019-09-02T13:47:00Z</dcterms:created>
  <dcterms:modified xsi:type="dcterms:W3CDTF">2019-09-02T13:47:00Z</dcterms:modified>
</cp:coreProperties>
</file>