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32D" w:rsidRDefault="004A132D" w:rsidP="004A132D">
      <w:pPr>
        <w:pStyle w:val="Ttulo"/>
        <w:spacing w:line="240" w:lineRule="auto"/>
        <w:rPr>
          <w:szCs w:val="24"/>
        </w:rPr>
      </w:pPr>
      <w:bookmarkStart w:id="0" w:name="_GoBack"/>
      <w:bookmarkEnd w:id="0"/>
    </w:p>
    <w:p w:rsidR="004A132D" w:rsidRPr="004A132D" w:rsidRDefault="004A132D" w:rsidP="004A132D">
      <w:pPr>
        <w:pStyle w:val="Ttulo"/>
        <w:spacing w:line="240" w:lineRule="auto"/>
        <w:rPr>
          <w:szCs w:val="24"/>
        </w:rPr>
      </w:pPr>
      <w:r w:rsidRPr="004A132D">
        <w:rPr>
          <w:szCs w:val="24"/>
        </w:rPr>
        <w:t xml:space="preserve">AVISO DE RETIFICAÇÃO DO EDITAL  </w:t>
      </w:r>
      <w:r>
        <w:rPr>
          <w:szCs w:val="24"/>
        </w:rPr>
        <w:t>002/2019 DO CMDCA</w:t>
      </w:r>
    </w:p>
    <w:p w:rsidR="004A132D" w:rsidRPr="000B12E9" w:rsidRDefault="004A132D" w:rsidP="004A132D">
      <w:pPr>
        <w:pStyle w:val="Corpodetexto2"/>
        <w:spacing w:line="240" w:lineRule="auto"/>
        <w:rPr>
          <w:rFonts w:ascii="Arial" w:hAnsi="Arial" w:cs="Arial"/>
        </w:rPr>
      </w:pPr>
      <w:r w:rsidRPr="000B12E9">
        <w:rPr>
          <w:rFonts w:ascii="Arial" w:hAnsi="Arial" w:cs="Arial"/>
          <w:snapToGrid w:val="0"/>
        </w:rPr>
        <w:t xml:space="preserve">  </w:t>
      </w:r>
    </w:p>
    <w:p w:rsidR="000E0A1C" w:rsidRDefault="000E0A1C" w:rsidP="004A132D">
      <w:pPr>
        <w:jc w:val="center"/>
      </w:pPr>
    </w:p>
    <w:p w:rsidR="004A132D" w:rsidRDefault="004A132D" w:rsidP="004A1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Conselho Municipal dos Direitos da Criança e do Adolescente de Carmo do Paranaíba, através deste aviso torna público a alteração no Calendário do Edital 002/2019 do CMDCA, </w:t>
      </w:r>
      <w:r w:rsidRPr="00DD7433">
        <w:rPr>
          <w:rFonts w:ascii="Times New Roman" w:hAnsi="Times New Roman" w:cs="Times New Roman"/>
          <w:b/>
          <w:sz w:val="24"/>
          <w:szCs w:val="24"/>
        </w:rPr>
        <w:t>onde se lê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D7433" w:rsidRDefault="00DD7433" w:rsidP="00DD743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13)</w:t>
      </w:r>
      <w:r w:rsidRPr="00DD7433">
        <w:rPr>
          <w:rFonts w:ascii="Times New Roman" w:hAnsi="Times New Roman" w:cs="Times New Roman"/>
          <w:bCs/>
          <w:sz w:val="24"/>
          <w:szCs w:val="24"/>
        </w:rPr>
        <w:t>Prazo para Interposição de recursos: 20 a 21</w:t>
      </w:r>
      <w:r>
        <w:rPr>
          <w:rFonts w:ascii="Times New Roman" w:hAnsi="Times New Roman" w:cs="Times New Roman"/>
          <w:bCs/>
          <w:sz w:val="24"/>
          <w:szCs w:val="24"/>
        </w:rPr>
        <w:t>/08/2019;</w:t>
      </w:r>
    </w:p>
    <w:p w:rsidR="00DD7433" w:rsidRDefault="00DD7433" w:rsidP="00DD743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14)</w:t>
      </w:r>
      <w:r w:rsidRPr="00DD7433">
        <w:rPr>
          <w:rFonts w:ascii="Times New Roman" w:hAnsi="Times New Roman" w:cs="Times New Roman"/>
          <w:bCs/>
          <w:sz w:val="24"/>
          <w:szCs w:val="24"/>
        </w:rPr>
        <w:t>Divulgação do resultado dos recursos e da relação dos candidatos habilitados a participarem da eleição: 22/08/2019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D7433" w:rsidRPr="00DD7433" w:rsidRDefault="00DD7433" w:rsidP="00DD7433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D7433">
        <w:rPr>
          <w:rFonts w:ascii="Times New Roman" w:hAnsi="Times New Roman" w:cs="Times New Roman"/>
          <w:b/>
          <w:bCs/>
          <w:sz w:val="24"/>
          <w:szCs w:val="24"/>
        </w:rPr>
        <w:t>Leia-se:</w:t>
      </w:r>
    </w:p>
    <w:p w:rsidR="00DD7433" w:rsidRDefault="00DD7433" w:rsidP="00DD743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13)</w:t>
      </w:r>
      <w:r w:rsidRPr="00DD7433">
        <w:rPr>
          <w:rFonts w:ascii="Times New Roman" w:hAnsi="Times New Roman" w:cs="Times New Roman"/>
          <w:bCs/>
          <w:sz w:val="24"/>
          <w:szCs w:val="24"/>
        </w:rPr>
        <w:t xml:space="preserve"> Prazo para Interposição de recursos:</w:t>
      </w:r>
      <w:r>
        <w:rPr>
          <w:rFonts w:ascii="Times New Roman" w:hAnsi="Times New Roman" w:cs="Times New Roman"/>
          <w:bCs/>
          <w:sz w:val="24"/>
          <w:szCs w:val="24"/>
        </w:rPr>
        <w:t xml:space="preserve"> 21 a 22/08/2019;</w:t>
      </w:r>
    </w:p>
    <w:p w:rsidR="00DD7433" w:rsidRDefault="00DD7433" w:rsidP="00DD743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14)</w:t>
      </w:r>
      <w:r w:rsidRPr="00DD7433">
        <w:rPr>
          <w:rFonts w:ascii="Times New Roman" w:hAnsi="Times New Roman" w:cs="Times New Roman"/>
          <w:bCs/>
          <w:sz w:val="24"/>
          <w:szCs w:val="24"/>
        </w:rPr>
        <w:t xml:space="preserve"> Divulgação do resultado dos recursos e da relação dos candidatos habilitados a participarem da eleição</w:t>
      </w:r>
      <w:r w:rsidR="00796E28">
        <w:rPr>
          <w:rFonts w:ascii="Times New Roman" w:hAnsi="Times New Roman" w:cs="Times New Roman"/>
          <w:bCs/>
          <w:sz w:val="24"/>
          <w:szCs w:val="24"/>
        </w:rPr>
        <w:t>: 23</w:t>
      </w:r>
      <w:r w:rsidRPr="00DD7433">
        <w:rPr>
          <w:rFonts w:ascii="Times New Roman" w:hAnsi="Times New Roman" w:cs="Times New Roman"/>
          <w:bCs/>
          <w:sz w:val="24"/>
          <w:szCs w:val="24"/>
        </w:rPr>
        <w:t>/08/2019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D7433" w:rsidRDefault="00DD7433" w:rsidP="00DD743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433" w:rsidRDefault="00DD7433" w:rsidP="00DD743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433" w:rsidRDefault="00DD7433" w:rsidP="00DD743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433" w:rsidRDefault="00DD7433" w:rsidP="00DD743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433" w:rsidRDefault="00DD7433" w:rsidP="00DD743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433" w:rsidRDefault="00DD7433" w:rsidP="00DD743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433" w:rsidRDefault="00DD7433" w:rsidP="00DD7433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7433" w:rsidRDefault="00DD7433" w:rsidP="00DD7433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7433" w:rsidRDefault="00DD7433" w:rsidP="00DD7433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7433" w:rsidRDefault="00DD7433" w:rsidP="00DD7433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7433" w:rsidRPr="00DD7433" w:rsidRDefault="00DD7433" w:rsidP="00DD7433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Carmo do Paranaíba, 20 de agosto de 2019.</w:t>
      </w:r>
    </w:p>
    <w:p w:rsidR="004A132D" w:rsidRPr="004A132D" w:rsidRDefault="004A132D" w:rsidP="004A1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32D" w:rsidRPr="004A132D" w:rsidRDefault="004A132D">
      <w:pPr>
        <w:rPr>
          <w:rFonts w:ascii="Times New Roman" w:hAnsi="Times New Roman" w:cs="Times New Roman"/>
          <w:sz w:val="24"/>
          <w:szCs w:val="24"/>
        </w:rPr>
      </w:pPr>
    </w:p>
    <w:sectPr w:rsidR="004A132D" w:rsidRPr="004A132D" w:rsidSect="000E0A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17B" w:rsidRDefault="0003517B" w:rsidP="004A132D">
      <w:pPr>
        <w:spacing w:after="0" w:line="240" w:lineRule="auto"/>
      </w:pPr>
      <w:r>
        <w:separator/>
      </w:r>
    </w:p>
  </w:endnote>
  <w:endnote w:type="continuationSeparator" w:id="0">
    <w:p w:rsidR="0003517B" w:rsidRDefault="0003517B" w:rsidP="004A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17B" w:rsidRDefault="0003517B" w:rsidP="004A132D">
      <w:pPr>
        <w:spacing w:after="0" w:line="240" w:lineRule="auto"/>
      </w:pPr>
      <w:r>
        <w:separator/>
      </w:r>
    </w:p>
  </w:footnote>
  <w:footnote w:type="continuationSeparator" w:id="0">
    <w:p w:rsidR="0003517B" w:rsidRDefault="0003517B" w:rsidP="004A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2D" w:rsidRPr="009E0687" w:rsidRDefault="004A132D" w:rsidP="004A132D">
    <w:pPr>
      <w:shd w:val="clear" w:color="auto" w:fill="FFFFFF"/>
      <w:spacing w:line="240" w:lineRule="atLeast"/>
      <w:jc w:val="both"/>
      <w:rPr>
        <w:color w:val="000000"/>
        <w:sz w:val="20"/>
        <w:szCs w:val="20"/>
      </w:rPr>
    </w:pPr>
  </w:p>
  <w:p w:rsidR="004A132D" w:rsidRPr="00301194" w:rsidRDefault="004A132D" w:rsidP="004A132D">
    <w:pPr>
      <w:spacing w:after="0" w:line="240" w:lineRule="auto"/>
      <w:ind w:left="-851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</w:pPr>
    <w:r w:rsidRPr="0030119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t-BR"/>
      </w:rPr>
      <w:drawing>
        <wp:inline distT="0" distB="0" distL="0" distR="0">
          <wp:extent cx="923925" cy="609600"/>
          <wp:effectExtent l="19050" t="0" r="9525" b="0"/>
          <wp:docPr id="4" name="Imagem 0" descr="IMAGE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IMAGE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01194"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  <w:t>CONSELHO MUNICIPAL DOS DIREITOS DA CRIANÇA E DO ADOLESCENTE</w:t>
    </w:r>
  </w:p>
  <w:p w:rsidR="004A132D" w:rsidRPr="00301194" w:rsidRDefault="004A132D" w:rsidP="004A132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CARMO DO PARANAÍBA-MG – CMDCA – CP</w:t>
    </w:r>
  </w:p>
  <w:p w:rsidR="004A132D" w:rsidRPr="00301194" w:rsidRDefault="004A132D" w:rsidP="004A132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Criado pela Lei Municipal de n°</w:t>
    </w:r>
    <w:r w:rsidRPr="00301194">
      <w:rPr>
        <w:rFonts w:ascii="Times New Roman" w:hAnsi="Times New Roman" w:cs="Times New Roman"/>
        <w:bCs/>
        <w:sz w:val="20"/>
        <w:szCs w:val="20"/>
      </w:rPr>
      <w:t xml:space="preserve">1.410/95 </w:t>
    </w:r>
    <w:r w:rsidRPr="00301194">
      <w:rPr>
        <w:rFonts w:ascii="Times New Roman" w:hAnsi="Times New Roman" w:cs="Times New Roman"/>
        <w:sz w:val="20"/>
        <w:szCs w:val="20"/>
      </w:rPr>
      <w:t xml:space="preserve">com </w:t>
    </w:r>
    <w:r w:rsidRPr="00301194">
      <w:rPr>
        <w:rFonts w:ascii="Times New Roman" w:hAnsi="Times New Roman" w:cs="Times New Roman"/>
        <w:bCs/>
        <w:sz w:val="20"/>
        <w:szCs w:val="20"/>
      </w:rPr>
      <w:t>1.423/96</w:t>
    </w:r>
  </w:p>
  <w:p w:rsidR="004A132D" w:rsidRPr="00301194" w:rsidRDefault="004A132D" w:rsidP="004A132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______________________________________________________________________</w:t>
    </w:r>
  </w:p>
  <w:p w:rsidR="004A132D" w:rsidRDefault="004A13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CA8"/>
    <w:multiLevelType w:val="hybridMultilevel"/>
    <w:tmpl w:val="F4309EF2"/>
    <w:lvl w:ilvl="0" w:tplc="180CF5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2D"/>
    <w:rsid w:val="0003517B"/>
    <w:rsid w:val="000E0A1C"/>
    <w:rsid w:val="004A132D"/>
    <w:rsid w:val="0050413B"/>
    <w:rsid w:val="006538A5"/>
    <w:rsid w:val="00796E28"/>
    <w:rsid w:val="008466E4"/>
    <w:rsid w:val="00A51481"/>
    <w:rsid w:val="00B4258B"/>
    <w:rsid w:val="00C0707B"/>
    <w:rsid w:val="00D1124F"/>
    <w:rsid w:val="00DD7433"/>
    <w:rsid w:val="00E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F2F00-A19F-D348-AC29-79B943EE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132D"/>
  </w:style>
  <w:style w:type="paragraph" w:styleId="Rodap">
    <w:name w:val="footer"/>
    <w:basedOn w:val="Normal"/>
    <w:link w:val="RodapChar"/>
    <w:uiPriority w:val="99"/>
    <w:semiHidden/>
    <w:unhideWhenUsed/>
    <w:rsid w:val="004A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132D"/>
  </w:style>
  <w:style w:type="paragraph" w:styleId="Textodebalo">
    <w:name w:val="Balloon Text"/>
    <w:basedOn w:val="Normal"/>
    <w:link w:val="TextodebaloChar"/>
    <w:uiPriority w:val="99"/>
    <w:semiHidden/>
    <w:unhideWhenUsed/>
    <w:rsid w:val="004A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32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A132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A132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4A132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A132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Usuário Convidado</cp:lastModifiedBy>
  <cp:revision>2</cp:revision>
  <dcterms:created xsi:type="dcterms:W3CDTF">2019-08-20T13:12:00Z</dcterms:created>
  <dcterms:modified xsi:type="dcterms:W3CDTF">2019-08-20T13:12:00Z</dcterms:modified>
</cp:coreProperties>
</file>